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C1" w:rsidRDefault="00E8160F">
      <w:pPr>
        <w:jc w:val="center"/>
      </w:pPr>
      <w:r>
        <w:rPr>
          <w:noProof/>
          <w:lang w:eastAsia="pt-BR"/>
        </w:rPr>
        <w:drawing>
          <wp:inline distT="0" distB="0" distL="0" distR="0">
            <wp:extent cx="1724025" cy="676275"/>
            <wp:effectExtent l="0" t="0" r="0" b="0"/>
            <wp:docPr id="1" name="Imagem 1" descr="LOGO CONSELHO MUN DE TUR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CONSELHO MUN DE TURISMO"/>
                    <pic:cNvPicPr>
                      <a:picLocks noChangeAspect="1" noChangeArrowheads="1"/>
                    </pic:cNvPicPr>
                  </pic:nvPicPr>
                  <pic:blipFill>
                    <a:blip r:embed="rId5" cstate="print"/>
                    <a:stretch>
                      <a:fillRect/>
                    </a:stretch>
                  </pic:blipFill>
                  <pic:spPr bwMode="auto">
                    <a:xfrm>
                      <a:off x="0" y="0"/>
                      <a:ext cx="1724025" cy="676275"/>
                    </a:xfrm>
                    <a:prstGeom prst="rect">
                      <a:avLst/>
                    </a:prstGeom>
                  </pic:spPr>
                </pic:pic>
              </a:graphicData>
            </a:graphic>
          </wp:inline>
        </w:drawing>
      </w:r>
    </w:p>
    <w:p w:rsidR="00E851C1" w:rsidRDefault="00E8160F">
      <w:pPr>
        <w:jc w:val="center"/>
        <w:rPr>
          <w:b/>
          <w:sz w:val="24"/>
          <w:szCs w:val="24"/>
          <w:u w:val="single"/>
        </w:rPr>
      </w:pPr>
      <w:r>
        <w:rPr>
          <w:b/>
          <w:sz w:val="24"/>
          <w:szCs w:val="24"/>
          <w:u w:val="single"/>
        </w:rPr>
        <w:t xml:space="preserve">Ata da reunião ordinária de </w:t>
      </w:r>
      <w:r w:rsidR="004157EC">
        <w:rPr>
          <w:b/>
          <w:sz w:val="24"/>
          <w:szCs w:val="24"/>
          <w:u w:val="single"/>
        </w:rPr>
        <w:t>14</w:t>
      </w:r>
      <w:r w:rsidR="00210F98">
        <w:rPr>
          <w:b/>
          <w:sz w:val="24"/>
          <w:szCs w:val="24"/>
          <w:u w:val="single"/>
        </w:rPr>
        <w:t xml:space="preserve"> de </w:t>
      </w:r>
      <w:r w:rsidR="00DE1866">
        <w:rPr>
          <w:b/>
          <w:sz w:val="24"/>
          <w:szCs w:val="24"/>
          <w:u w:val="single"/>
        </w:rPr>
        <w:t>Dezembro</w:t>
      </w:r>
      <w:r w:rsidR="00210F98">
        <w:rPr>
          <w:b/>
          <w:sz w:val="24"/>
          <w:szCs w:val="24"/>
          <w:u w:val="single"/>
        </w:rPr>
        <w:t xml:space="preserve"> de 2023</w:t>
      </w:r>
    </w:p>
    <w:p w:rsidR="00460E93" w:rsidRDefault="00EE1E4E">
      <w:pPr>
        <w:jc w:val="both"/>
        <w:rPr>
          <w:sz w:val="24"/>
          <w:szCs w:val="24"/>
        </w:rPr>
      </w:pPr>
      <w:r w:rsidRPr="00BA3B4A">
        <w:rPr>
          <w:sz w:val="24"/>
          <w:szCs w:val="24"/>
        </w:rPr>
        <w:t>Ao Quatorze</w:t>
      </w:r>
      <w:r w:rsidR="0088618C" w:rsidRPr="00BA3B4A">
        <w:rPr>
          <w:sz w:val="24"/>
          <w:szCs w:val="24"/>
        </w:rPr>
        <w:t xml:space="preserve"> </w:t>
      </w:r>
      <w:r w:rsidR="00E8160F" w:rsidRPr="00BA3B4A">
        <w:rPr>
          <w:sz w:val="24"/>
          <w:szCs w:val="24"/>
        </w:rPr>
        <w:t>dia</w:t>
      </w:r>
      <w:r w:rsidR="000D09FA" w:rsidRPr="00BA3B4A">
        <w:rPr>
          <w:sz w:val="24"/>
          <w:szCs w:val="24"/>
        </w:rPr>
        <w:t>s</w:t>
      </w:r>
      <w:r w:rsidR="00E8160F" w:rsidRPr="00BA3B4A">
        <w:rPr>
          <w:sz w:val="24"/>
          <w:szCs w:val="24"/>
        </w:rPr>
        <w:t xml:space="preserve"> do mês de </w:t>
      </w:r>
      <w:r w:rsidR="00DE1866" w:rsidRPr="00BA3B4A">
        <w:rPr>
          <w:sz w:val="24"/>
          <w:szCs w:val="24"/>
        </w:rPr>
        <w:t>Dezembro</w:t>
      </w:r>
      <w:r w:rsidR="00E8160F" w:rsidRPr="00BA3B4A">
        <w:rPr>
          <w:sz w:val="24"/>
          <w:szCs w:val="24"/>
        </w:rPr>
        <w:t xml:space="preserve"> de dois mil e vinte e </w:t>
      </w:r>
      <w:r w:rsidR="0014627F" w:rsidRPr="00BA3B4A">
        <w:rPr>
          <w:sz w:val="24"/>
          <w:szCs w:val="24"/>
        </w:rPr>
        <w:t xml:space="preserve">três, </w:t>
      </w:r>
      <w:proofErr w:type="gramStart"/>
      <w:r w:rsidR="00BA3B4A" w:rsidRPr="00BA3B4A">
        <w:rPr>
          <w:sz w:val="24"/>
          <w:szCs w:val="24"/>
        </w:rPr>
        <w:t>às</w:t>
      </w:r>
      <w:proofErr w:type="gramEnd"/>
      <w:r w:rsidR="00766974" w:rsidRPr="00BA3B4A">
        <w:rPr>
          <w:sz w:val="24"/>
          <w:szCs w:val="24"/>
        </w:rPr>
        <w:t xml:space="preserve"> </w:t>
      </w:r>
      <w:r w:rsidR="0088618C" w:rsidRPr="00BA3B4A">
        <w:rPr>
          <w:sz w:val="24"/>
          <w:szCs w:val="24"/>
        </w:rPr>
        <w:t>quatorze</w:t>
      </w:r>
      <w:r w:rsidR="000D09FA" w:rsidRPr="00BA3B4A">
        <w:rPr>
          <w:sz w:val="24"/>
          <w:szCs w:val="24"/>
        </w:rPr>
        <w:t xml:space="preserve"> horas, na sede da</w:t>
      </w:r>
      <w:r w:rsidR="00210F98" w:rsidRPr="00BA3B4A">
        <w:rPr>
          <w:sz w:val="24"/>
          <w:szCs w:val="24"/>
        </w:rPr>
        <w:t xml:space="preserve"> </w:t>
      </w:r>
      <w:r w:rsidR="000D09FA" w:rsidRPr="00BA3B4A">
        <w:rPr>
          <w:sz w:val="24"/>
          <w:szCs w:val="24"/>
        </w:rPr>
        <w:t>Secretaria de Indústria, Comércio e Turismo, localizada na Rua Norberto de Brito, 290, centro</w:t>
      </w:r>
      <w:r w:rsidR="00E8160F" w:rsidRPr="00BA3B4A">
        <w:rPr>
          <w:sz w:val="24"/>
          <w:szCs w:val="24"/>
        </w:rPr>
        <w:t>,</w:t>
      </w:r>
      <w:r w:rsidR="000D09FA" w:rsidRPr="00BA3B4A">
        <w:rPr>
          <w:sz w:val="24"/>
          <w:szCs w:val="24"/>
        </w:rPr>
        <w:t xml:space="preserve"> </w:t>
      </w:r>
      <w:r w:rsidR="00E8160F" w:rsidRPr="00BA3B4A">
        <w:rPr>
          <w:sz w:val="24"/>
          <w:szCs w:val="24"/>
        </w:rPr>
        <w:t xml:space="preserve">na cidade de São José dos Pinhais, no Estado do Paraná, realizou-se a reunião ordinária do Conselho Municipal de Turismo. Iniciou a reunião o Diretor de Departamento e membro titular deste conselho, Senhor </w:t>
      </w:r>
      <w:r w:rsidR="00210F98" w:rsidRPr="00BA3B4A">
        <w:rPr>
          <w:sz w:val="24"/>
          <w:szCs w:val="24"/>
        </w:rPr>
        <w:t>Luis Fernando Mateus</w:t>
      </w:r>
      <w:r w:rsidR="00572AF8" w:rsidRPr="00BA3B4A">
        <w:rPr>
          <w:sz w:val="24"/>
          <w:szCs w:val="24"/>
        </w:rPr>
        <w:t>, saudando a todos e explicando que conforme orientaç</w:t>
      </w:r>
      <w:r w:rsidR="00113653">
        <w:rPr>
          <w:sz w:val="24"/>
          <w:szCs w:val="24"/>
        </w:rPr>
        <w:t xml:space="preserve">ão da secretária Kelly </w:t>
      </w:r>
      <w:proofErr w:type="spellStart"/>
      <w:r w:rsidR="00113653">
        <w:rPr>
          <w:sz w:val="24"/>
          <w:szCs w:val="24"/>
        </w:rPr>
        <w:t>Daiana</w:t>
      </w:r>
      <w:proofErr w:type="spellEnd"/>
      <w:proofErr w:type="gramStart"/>
      <w:r w:rsidR="00113653">
        <w:rPr>
          <w:sz w:val="24"/>
          <w:szCs w:val="24"/>
        </w:rPr>
        <w:t xml:space="preserve"> </w:t>
      </w:r>
      <w:r w:rsidR="00572AF8" w:rsidRPr="00BA3B4A">
        <w:rPr>
          <w:sz w:val="24"/>
          <w:szCs w:val="24"/>
        </w:rPr>
        <w:t xml:space="preserve"> </w:t>
      </w:r>
      <w:proofErr w:type="gramEnd"/>
      <w:r w:rsidR="00572AF8" w:rsidRPr="00BA3B4A">
        <w:rPr>
          <w:sz w:val="24"/>
          <w:szCs w:val="24"/>
        </w:rPr>
        <w:t>Antunes, ainda que não tenha havido quórum para a reunião, poderíamos seguir com os oito (8) presentes, pois, não haveria nenhuma deliberação a ser feita nesta reunião.</w:t>
      </w:r>
      <w:r w:rsidR="00D45D2D" w:rsidRPr="00BA3B4A">
        <w:rPr>
          <w:sz w:val="24"/>
          <w:szCs w:val="24"/>
        </w:rPr>
        <w:t xml:space="preserve"> Inicialmente o Senhor Luis Fernando Mateus </w:t>
      </w:r>
      <w:r w:rsidR="003D4868" w:rsidRPr="00BA3B4A">
        <w:rPr>
          <w:sz w:val="24"/>
          <w:szCs w:val="24"/>
        </w:rPr>
        <w:t xml:space="preserve">anunciou a </w:t>
      </w:r>
      <w:r w:rsidR="003F4F71" w:rsidRPr="00BA3B4A">
        <w:rPr>
          <w:sz w:val="24"/>
          <w:szCs w:val="24"/>
        </w:rPr>
        <w:t xml:space="preserve">troca do presidente </w:t>
      </w:r>
      <w:r w:rsidR="00D45D2D" w:rsidRPr="00BA3B4A">
        <w:rPr>
          <w:sz w:val="24"/>
          <w:szCs w:val="24"/>
        </w:rPr>
        <w:t>do Conselho</w:t>
      </w:r>
      <w:r w:rsidR="003F4F71" w:rsidRPr="00BA3B4A">
        <w:rPr>
          <w:sz w:val="24"/>
          <w:szCs w:val="24"/>
        </w:rPr>
        <w:t>. O qual fez a substituição do S</w:t>
      </w:r>
      <w:r w:rsidR="003D4868" w:rsidRPr="00BA3B4A">
        <w:rPr>
          <w:sz w:val="24"/>
          <w:szCs w:val="24"/>
        </w:rPr>
        <w:t xml:space="preserve">enhor Marcelo </w:t>
      </w:r>
      <w:proofErr w:type="spellStart"/>
      <w:r w:rsidR="003D4868" w:rsidRPr="00BA3B4A">
        <w:rPr>
          <w:sz w:val="24"/>
          <w:szCs w:val="24"/>
        </w:rPr>
        <w:t>Setim</w:t>
      </w:r>
      <w:proofErr w:type="spellEnd"/>
      <w:r w:rsidR="003D4868" w:rsidRPr="00BA3B4A">
        <w:rPr>
          <w:sz w:val="24"/>
          <w:szCs w:val="24"/>
        </w:rPr>
        <w:t xml:space="preserve"> </w:t>
      </w:r>
      <w:proofErr w:type="spellStart"/>
      <w:r w:rsidR="003D4868" w:rsidRPr="00BA3B4A">
        <w:rPr>
          <w:sz w:val="24"/>
          <w:szCs w:val="24"/>
        </w:rPr>
        <w:t>Dal</w:t>
      </w:r>
      <w:proofErr w:type="spellEnd"/>
      <w:r w:rsidR="003D4868" w:rsidRPr="00BA3B4A">
        <w:rPr>
          <w:sz w:val="24"/>
          <w:szCs w:val="24"/>
        </w:rPr>
        <w:t xml:space="preserve"> Negro</w:t>
      </w:r>
      <w:r w:rsidR="00D45D2D" w:rsidRPr="00BA3B4A">
        <w:rPr>
          <w:sz w:val="24"/>
          <w:szCs w:val="24"/>
        </w:rPr>
        <w:t xml:space="preserve">, </w:t>
      </w:r>
      <w:r w:rsidR="003D4868" w:rsidRPr="00BA3B4A">
        <w:rPr>
          <w:sz w:val="24"/>
          <w:szCs w:val="24"/>
        </w:rPr>
        <w:t>para a então e atual secretária de I</w:t>
      </w:r>
      <w:r w:rsidR="003F4F71" w:rsidRPr="00BA3B4A">
        <w:rPr>
          <w:sz w:val="24"/>
          <w:szCs w:val="24"/>
        </w:rPr>
        <w:t>ndústria</w:t>
      </w:r>
      <w:r w:rsidR="003D4868" w:rsidRPr="00BA3B4A">
        <w:rPr>
          <w:sz w:val="24"/>
          <w:szCs w:val="24"/>
        </w:rPr>
        <w:t>, Comércio e Turismo.</w:t>
      </w:r>
      <w:r w:rsidR="003F4F71" w:rsidRPr="00BA3B4A">
        <w:rPr>
          <w:sz w:val="24"/>
          <w:szCs w:val="24"/>
        </w:rPr>
        <w:t xml:space="preserve"> </w:t>
      </w:r>
      <w:r w:rsidR="00D45D2D" w:rsidRPr="00BA3B4A">
        <w:rPr>
          <w:sz w:val="24"/>
          <w:szCs w:val="24"/>
        </w:rPr>
        <w:t xml:space="preserve">Na </w:t>
      </w:r>
      <w:r w:rsidR="007016BB" w:rsidRPr="00BA3B4A">
        <w:rPr>
          <w:sz w:val="24"/>
          <w:szCs w:val="24"/>
        </w:rPr>
        <w:t xml:space="preserve">sequencia, </w:t>
      </w:r>
      <w:r w:rsidR="00997B00" w:rsidRPr="00BA3B4A">
        <w:rPr>
          <w:sz w:val="24"/>
          <w:szCs w:val="24"/>
        </w:rPr>
        <w:t xml:space="preserve">seguiu </w:t>
      </w:r>
      <w:r w:rsidR="00FF7A8C" w:rsidRPr="00BA3B4A">
        <w:rPr>
          <w:sz w:val="24"/>
          <w:szCs w:val="24"/>
        </w:rPr>
        <w:t>dando continuidade a</w:t>
      </w:r>
      <w:r w:rsidR="003D4868" w:rsidRPr="00BA3B4A">
        <w:rPr>
          <w:sz w:val="24"/>
          <w:szCs w:val="24"/>
        </w:rPr>
        <w:t xml:space="preserve"> leitura da ata da última</w:t>
      </w:r>
      <w:r w:rsidR="00FF7A8C" w:rsidRPr="00BA3B4A">
        <w:rPr>
          <w:sz w:val="24"/>
          <w:szCs w:val="24"/>
        </w:rPr>
        <w:t xml:space="preserve"> reunião</w:t>
      </w:r>
      <w:r w:rsidR="00572AF8" w:rsidRPr="00BA3B4A">
        <w:rPr>
          <w:sz w:val="24"/>
          <w:szCs w:val="24"/>
        </w:rPr>
        <w:t xml:space="preserve">, </w:t>
      </w:r>
      <w:r w:rsidR="003D4868" w:rsidRPr="00BA3B4A">
        <w:rPr>
          <w:sz w:val="24"/>
          <w:szCs w:val="24"/>
        </w:rPr>
        <w:t>em 14/11/2023</w:t>
      </w:r>
      <w:r w:rsidR="00FF7A8C" w:rsidRPr="00BA3B4A">
        <w:rPr>
          <w:sz w:val="24"/>
          <w:szCs w:val="24"/>
        </w:rPr>
        <w:t>,</w:t>
      </w:r>
      <w:r w:rsidR="00572AF8" w:rsidRPr="00BA3B4A">
        <w:rPr>
          <w:sz w:val="24"/>
          <w:szCs w:val="24"/>
        </w:rPr>
        <w:t xml:space="preserve"> e então, </w:t>
      </w:r>
      <w:r w:rsidR="00FF7A8C" w:rsidRPr="00BA3B4A">
        <w:rPr>
          <w:sz w:val="24"/>
          <w:szCs w:val="24"/>
        </w:rPr>
        <w:t xml:space="preserve">passou-se a apresentar o </w:t>
      </w:r>
      <w:r w:rsidR="00D45D2D" w:rsidRPr="00BA3B4A">
        <w:rPr>
          <w:sz w:val="24"/>
          <w:szCs w:val="24"/>
        </w:rPr>
        <w:t>primeiro item da Pauta.</w:t>
      </w:r>
      <w:r w:rsidR="00535CA2" w:rsidRPr="00BA3B4A">
        <w:rPr>
          <w:sz w:val="24"/>
          <w:szCs w:val="24"/>
        </w:rPr>
        <w:t xml:space="preserve"> </w:t>
      </w:r>
      <w:proofErr w:type="gramStart"/>
      <w:r w:rsidR="004157EC" w:rsidRPr="00BA3B4A">
        <w:rPr>
          <w:b/>
          <w:sz w:val="24"/>
          <w:szCs w:val="24"/>
        </w:rPr>
        <w:t>1</w:t>
      </w:r>
      <w:proofErr w:type="gramEnd"/>
      <w:r w:rsidR="00E8160F" w:rsidRPr="00BA3B4A">
        <w:rPr>
          <w:b/>
          <w:sz w:val="24"/>
          <w:szCs w:val="24"/>
        </w:rPr>
        <w:t>)</w:t>
      </w:r>
      <w:r w:rsidR="00572AF8" w:rsidRPr="00BA3B4A">
        <w:rPr>
          <w:sz w:val="24"/>
          <w:szCs w:val="24"/>
        </w:rPr>
        <w:t>Dúvidas sobre a urbanização da área rural e esclarecimentos com o urbanismo. Fez-se presente na reunião a senhora Beatriz M. dos Santos da Secretaria de Urbanismo, a qual, a convite do DETUR veio par</w:t>
      </w:r>
      <w:r w:rsidR="005D499A" w:rsidRPr="00BA3B4A">
        <w:rPr>
          <w:sz w:val="24"/>
          <w:szCs w:val="24"/>
        </w:rPr>
        <w:t xml:space="preserve">a ouvir os conselheiros e dar respostas aos </w:t>
      </w:r>
      <w:r w:rsidR="00572AF8" w:rsidRPr="00BA3B4A">
        <w:rPr>
          <w:sz w:val="24"/>
          <w:szCs w:val="24"/>
        </w:rPr>
        <w:t xml:space="preserve">seus questionamentos. </w:t>
      </w:r>
      <w:proofErr w:type="gramStart"/>
      <w:r w:rsidR="004157EC" w:rsidRPr="00BA3B4A">
        <w:rPr>
          <w:b/>
          <w:sz w:val="24"/>
          <w:szCs w:val="24"/>
        </w:rPr>
        <w:t>2</w:t>
      </w:r>
      <w:proofErr w:type="gramEnd"/>
      <w:r w:rsidR="00B53EBD" w:rsidRPr="00BA3B4A">
        <w:rPr>
          <w:b/>
          <w:sz w:val="24"/>
          <w:szCs w:val="24"/>
        </w:rPr>
        <w:t>)</w:t>
      </w:r>
      <w:r w:rsidR="005D499A" w:rsidRPr="00BA3B4A">
        <w:rPr>
          <w:sz w:val="24"/>
          <w:szCs w:val="24"/>
        </w:rPr>
        <w:t>A</w:t>
      </w:r>
      <w:r w:rsidR="005D499A" w:rsidRPr="00BA3B4A">
        <w:rPr>
          <w:b/>
          <w:sz w:val="24"/>
          <w:szCs w:val="24"/>
        </w:rPr>
        <w:t xml:space="preserve"> </w:t>
      </w:r>
      <w:r w:rsidR="005D499A" w:rsidRPr="00BA3B4A">
        <w:rPr>
          <w:sz w:val="24"/>
          <w:szCs w:val="24"/>
        </w:rPr>
        <w:t xml:space="preserve">conselheira Marli F. A. </w:t>
      </w:r>
      <w:proofErr w:type="spellStart"/>
      <w:r w:rsidR="005D499A" w:rsidRPr="00BA3B4A">
        <w:rPr>
          <w:sz w:val="24"/>
          <w:szCs w:val="24"/>
        </w:rPr>
        <w:t>Feeken</w:t>
      </w:r>
      <w:proofErr w:type="spellEnd"/>
      <w:r w:rsidR="00BB2172" w:rsidRPr="00BA3B4A">
        <w:rPr>
          <w:sz w:val="24"/>
          <w:szCs w:val="24"/>
        </w:rPr>
        <w:t>,</w:t>
      </w:r>
      <w:r w:rsidR="00B546C5" w:rsidRPr="00BA3B4A">
        <w:rPr>
          <w:sz w:val="24"/>
          <w:szCs w:val="24"/>
        </w:rPr>
        <w:t xml:space="preserve">menciona sobre a importância da parceria com os hotéis e em ter um representante deste segmento no Conselho de Turismo para que se possa iniciar uma parceria, onde os hotéis possam ter melhor influência </w:t>
      </w:r>
      <w:r w:rsidR="0053171B" w:rsidRPr="00BA3B4A">
        <w:rPr>
          <w:sz w:val="24"/>
          <w:szCs w:val="24"/>
        </w:rPr>
        <w:t>sobre as divulgações e informações sobre os turismo em SJP. O senhor Marcos Rosa Filho, também reforçou o mesmo assunto,</w:t>
      </w:r>
      <w:r w:rsidR="00604C17" w:rsidRPr="00BA3B4A">
        <w:rPr>
          <w:sz w:val="24"/>
          <w:szCs w:val="24"/>
        </w:rPr>
        <w:t xml:space="preserve"> </w:t>
      </w:r>
      <w:r w:rsidR="0053171B" w:rsidRPr="00BA3B4A">
        <w:rPr>
          <w:sz w:val="24"/>
          <w:szCs w:val="24"/>
        </w:rPr>
        <w:t>salientando que o trabal</w:t>
      </w:r>
      <w:r w:rsidR="00604C17" w:rsidRPr="00BA3B4A">
        <w:rPr>
          <w:sz w:val="24"/>
          <w:szCs w:val="24"/>
        </w:rPr>
        <w:t>ho tem que ser com alguém acima da gerência, pois, geralmente a troca de gerente, acontece com frequência e sendo assim, acaba afetando o andamento dos processos no conselho.</w:t>
      </w:r>
      <w:r w:rsidR="005D499A" w:rsidRPr="00BA3B4A">
        <w:rPr>
          <w:rFonts w:ascii="Arial" w:hAnsi="Arial" w:cs="Arial"/>
        </w:rPr>
        <w:t xml:space="preserve"> </w:t>
      </w:r>
      <w:proofErr w:type="gramStart"/>
      <w:r w:rsidR="004157EC" w:rsidRPr="00BA3B4A">
        <w:rPr>
          <w:b/>
          <w:sz w:val="24"/>
          <w:szCs w:val="24"/>
        </w:rPr>
        <w:t>3</w:t>
      </w:r>
      <w:proofErr w:type="gramEnd"/>
      <w:r w:rsidR="004C1775" w:rsidRPr="00BA3B4A">
        <w:rPr>
          <w:b/>
          <w:sz w:val="24"/>
          <w:szCs w:val="24"/>
        </w:rPr>
        <w:t>)</w:t>
      </w:r>
      <w:r w:rsidR="00627693" w:rsidRPr="00BA3B4A">
        <w:rPr>
          <w:sz w:val="24"/>
          <w:szCs w:val="24"/>
        </w:rPr>
        <w:t>Em seguida</w:t>
      </w:r>
      <w:r w:rsidR="00604C17" w:rsidRPr="00BA3B4A">
        <w:rPr>
          <w:sz w:val="24"/>
          <w:szCs w:val="24"/>
        </w:rPr>
        <w:t xml:space="preserve">, </w:t>
      </w:r>
      <w:r w:rsidR="00627693" w:rsidRPr="00BA3B4A">
        <w:rPr>
          <w:sz w:val="24"/>
          <w:szCs w:val="24"/>
        </w:rPr>
        <w:t xml:space="preserve"> </w:t>
      </w:r>
      <w:r w:rsidR="00B93DCC" w:rsidRPr="00BA3B4A">
        <w:rPr>
          <w:sz w:val="24"/>
          <w:szCs w:val="24"/>
        </w:rPr>
        <w:t xml:space="preserve">a secretária Kelly </w:t>
      </w:r>
      <w:proofErr w:type="spellStart"/>
      <w:r w:rsidR="00B93DCC" w:rsidRPr="00BA3B4A">
        <w:rPr>
          <w:sz w:val="24"/>
          <w:szCs w:val="24"/>
        </w:rPr>
        <w:t>Daiana</w:t>
      </w:r>
      <w:proofErr w:type="spellEnd"/>
      <w:r w:rsidR="00B93DCC" w:rsidRPr="00BA3B4A">
        <w:rPr>
          <w:sz w:val="24"/>
          <w:szCs w:val="24"/>
        </w:rPr>
        <w:t xml:space="preserve"> de Antunes fala um pouco sobre o inicio de seu trabalho como secretária e diz que haverá novas ações para o próximo ano</w:t>
      </w:r>
      <w:r w:rsidR="00B53EBD" w:rsidRPr="00BA3B4A">
        <w:rPr>
          <w:sz w:val="24"/>
          <w:szCs w:val="24"/>
        </w:rPr>
        <w:t>.</w:t>
      </w:r>
      <w:r w:rsidR="00B93DCC" w:rsidRPr="00BA3B4A">
        <w:rPr>
          <w:sz w:val="24"/>
          <w:szCs w:val="24"/>
        </w:rPr>
        <w:t xml:space="preserve"> O senhor Marcos Rosa Filho menciona que é importante </w:t>
      </w:r>
      <w:r w:rsidR="00DB1D41" w:rsidRPr="00BA3B4A">
        <w:rPr>
          <w:sz w:val="24"/>
          <w:szCs w:val="24"/>
        </w:rPr>
        <w:t>à</w:t>
      </w:r>
      <w:r w:rsidR="00B93DCC" w:rsidRPr="00BA3B4A">
        <w:rPr>
          <w:sz w:val="24"/>
          <w:szCs w:val="24"/>
        </w:rPr>
        <w:t xml:space="preserve"> nova secretária marcar uma reunião com o DTI. Para se integrar sobre o trabalho que estão desenvolvend</w:t>
      </w:r>
      <w:r w:rsidR="007A51E3" w:rsidRPr="00BA3B4A">
        <w:rPr>
          <w:sz w:val="24"/>
          <w:szCs w:val="24"/>
        </w:rPr>
        <w:t xml:space="preserve">o e o senhor Ênio Jerônimo de Oliveira Junior, confirmou a fala do Marcos. </w:t>
      </w:r>
      <w:proofErr w:type="gramStart"/>
      <w:r w:rsidR="007A51E3" w:rsidRPr="00BA3B4A">
        <w:rPr>
          <w:b/>
          <w:sz w:val="24"/>
          <w:szCs w:val="24"/>
        </w:rPr>
        <w:t>4</w:t>
      </w:r>
      <w:proofErr w:type="gramEnd"/>
      <w:r w:rsidR="007A51E3" w:rsidRPr="00BA3B4A">
        <w:rPr>
          <w:b/>
          <w:sz w:val="24"/>
          <w:szCs w:val="24"/>
        </w:rPr>
        <w:t>)</w:t>
      </w:r>
      <w:r w:rsidR="007A51E3" w:rsidRPr="00BA3B4A">
        <w:rPr>
          <w:sz w:val="24"/>
          <w:szCs w:val="24"/>
        </w:rPr>
        <w:t xml:space="preserve">O conselheiro José Augusto </w:t>
      </w:r>
      <w:proofErr w:type="spellStart"/>
      <w:r w:rsidR="007A51E3" w:rsidRPr="00BA3B4A">
        <w:rPr>
          <w:sz w:val="24"/>
          <w:szCs w:val="24"/>
        </w:rPr>
        <w:t>Zanqueta</w:t>
      </w:r>
      <w:proofErr w:type="spellEnd"/>
      <w:r w:rsidR="001060C8" w:rsidRPr="00BA3B4A">
        <w:rPr>
          <w:sz w:val="24"/>
          <w:szCs w:val="24"/>
        </w:rPr>
        <w:t xml:space="preserve"> menciona sobre a importância do conselho de Turismo e que da necessidade de termos um conselho forte, para isso os membros precisam ser ativos, se envolvendo e participando dos encontros. E todos os presentes concordaram. A secretária Kelly </w:t>
      </w:r>
      <w:proofErr w:type="spellStart"/>
      <w:r w:rsidR="001060C8" w:rsidRPr="00BA3B4A">
        <w:rPr>
          <w:sz w:val="24"/>
          <w:szCs w:val="24"/>
        </w:rPr>
        <w:t>Daiana</w:t>
      </w:r>
      <w:proofErr w:type="spellEnd"/>
      <w:r w:rsidR="001060C8" w:rsidRPr="00BA3B4A">
        <w:rPr>
          <w:sz w:val="24"/>
          <w:szCs w:val="24"/>
        </w:rPr>
        <w:t xml:space="preserve"> Antunes, solicitou que seja revisto todos os nomes que atualmente estão no conselho e que seja, revisto se todos irão </w:t>
      </w:r>
      <w:r w:rsidR="00BA3B4A" w:rsidRPr="00BA3B4A">
        <w:rPr>
          <w:sz w:val="24"/>
          <w:szCs w:val="24"/>
        </w:rPr>
        <w:t>continuar</w:t>
      </w:r>
      <w:r w:rsidR="001060C8" w:rsidRPr="00BA3B4A">
        <w:rPr>
          <w:sz w:val="24"/>
          <w:szCs w:val="24"/>
        </w:rPr>
        <w:t xml:space="preserve"> do contrário, buscarmos substitutos. </w:t>
      </w:r>
      <w:proofErr w:type="gramStart"/>
      <w:r w:rsidR="001060C8" w:rsidRPr="00BA3B4A">
        <w:rPr>
          <w:b/>
          <w:sz w:val="24"/>
          <w:szCs w:val="24"/>
        </w:rPr>
        <w:t>5</w:t>
      </w:r>
      <w:proofErr w:type="gramEnd"/>
      <w:r w:rsidR="00E762D2" w:rsidRPr="00BA3B4A">
        <w:rPr>
          <w:b/>
          <w:sz w:val="24"/>
          <w:szCs w:val="24"/>
        </w:rPr>
        <w:t>)</w:t>
      </w:r>
      <w:r w:rsidR="001060C8" w:rsidRPr="00BA3B4A">
        <w:rPr>
          <w:sz w:val="24"/>
          <w:szCs w:val="24"/>
        </w:rPr>
        <w:t>Luis Fernando Mateus apresenta a Beatriz Santos, arquiteta do urbanismo de São José dos Pinhais</w:t>
      </w:r>
      <w:r w:rsidR="005C735A" w:rsidRPr="00BA3B4A">
        <w:rPr>
          <w:sz w:val="24"/>
          <w:szCs w:val="24"/>
        </w:rPr>
        <w:t>.</w:t>
      </w:r>
      <w:r w:rsidR="00854033" w:rsidRPr="00BA3B4A">
        <w:rPr>
          <w:sz w:val="24"/>
          <w:szCs w:val="24"/>
        </w:rPr>
        <w:t xml:space="preserve"> </w:t>
      </w:r>
      <w:r w:rsidR="002E2E68" w:rsidRPr="00BA3B4A">
        <w:rPr>
          <w:sz w:val="24"/>
          <w:szCs w:val="24"/>
        </w:rPr>
        <w:t xml:space="preserve">O conselheiro José Augusto </w:t>
      </w:r>
      <w:proofErr w:type="spellStart"/>
      <w:r w:rsidR="002E2E68" w:rsidRPr="00BA3B4A">
        <w:rPr>
          <w:sz w:val="24"/>
          <w:szCs w:val="24"/>
        </w:rPr>
        <w:t>Zanqueta</w:t>
      </w:r>
      <w:proofErr w:type="spellEnd"/>
      <w:r w:rsidR="002E2E68" w:rsidRPr="00BA3B4A">
        <w:rPr>
          <w:sz w:val="24"/>
          <w:szCs w:val="24"/>
        </w:rPr>
        <w:t xml:space="preserve"> fala para Beatriz a situação do Rio </w:t>
      </w:r>
      <w:proofErr w:type="spellStart"/>
      <w:r w:rsidR="002E2E68" w:rsidRPr="00BA3B4A">
        <w:rPr>
          <w:sz w:val="24"/>
          <w:szCs w:val="24"/>
        </w:rPr>
        <w:t>Miringuava</w:t>
      </w:r>
      <w:proofErr w:type="spellEnd"/>
      <w:r w:rsidR="002E2E68" w:rsidRPr="00BA3B4A">
        <w:rPr>
          <w:sz w:val="24"/>
          <w:szCs w:val="24"/>
        </w:rPr>
        <w:t xml:space="preserve"> e cita o PDM (Plano Diretor Municipal), vigente de </w:t>
      </w:r>
      <w:r w:rsidR="002E2E68" w:rsidRPr="00BA3B4A">
        <w:rPr>
          <w:sz w:val="24"/>
          <w:szCs w:val="24"/>
        </w:rPr>
        <w:lastRenderedPageBreak/>
        <w:t>2014 a 2023, que desfavorece os proprietários da região rural, onde está sendo falado sobre urbanização da região, o que afetará os produtores rurais, os empreendedores do Turismo e a preservaçã</w:t>
      </w:r>
      <w:r w:rsidR="000A7FD5" w:rsidRPr="00BA3B4A">
        <w:rPr>
          <w:sz w:val="24"/>
          <w:szCs w:val="24"/>
        </w:rPr>
        <w:t xml:space="preserve">o ao entorno do rio </w:t>
      </w:r>
      <w:proofErr w:type="spellStart"/>
      <w:r w:rsidR="000A7FD5" w:rsidRPr="00BA3B4A">
        <w:rPr>
          <w:sz w:val="24"/>
          <w:szCs w:val="24"/>
        </w:rPr>
        <w:t>Miringuava</w:t>
      </w:r>
      <w:proofErr w:type="spellEnd"/>
      <w:r w:rsidR="000A7FD5" w:rsidRPr="00BA3B4A">
        <w:rPr>
          <w:sz w:val="24"/>
          <w:szCs w:val="24"/>
        </w:rPr>
        <w:t>. O senhor Marcos Rosa Filho pergunta sobre o novo PDM que entrará em vigor em 2025. Questiona em que etapa está e em que momento haverá audiência pública para participação da população.  A Beatriz</w:t>
      </w:r>
      <w:r w:rsidR="000A7FD5">
        <w:rPr>
          <w:sz w:val="24"/>
          <w:szCs w:val="24"/>
        </w:rPr>
        <w:t xml:space="preserve"> </w:t>
      </w:r>
      <w:r w:rsidR="007F0E63">
        <w:rPr>
          <w:sz w:val="24"/>
          <w:szCs w:val="24"/>
        </w:rPr>
        <w:t xml:space="preserve">começa a explicar sobre o andamento e o primeiro assunto que foi formado é sobre o Grupo Técnico Municipal (GTM), menciona que da SICTUR, os membros são </w:t>
      </w:r>
      <w:proofErr w:type="spellStart"/>
      <w:r w:rsidR="007F0E63">
        <w:rPr>
          <w:sz w:val="24"/>
          <w:szCs w:val="24"/>
        </w:rPr>
        <w:t>Francine</w:t>
      </w:r>
      <w:proofErr w:type="spellEnd"/>
      <w:r w:rsidR="007F0E63">
        <w:rPr>
          <w:sz w:val="24"/>
          <w:szCs w:val="24"/>
        </w:rPr>
        <w:t xml:space="preserve"> </w:t>
      </w:r>
      <w:proofErr w:type="spellStart"/>
      <w:r w:rsidR="007F0E63">
        <w:rPr>
          <w:sz w:val="24"/>
          <w:szCs w:val="24"/>
        </w:rPr>
        <w:t>Nicolli</w:t>
      </w:r>
      <w:proofErr w:type="spellEnd"/>
      <w:r w:rsidR="007F0E63">
        <w:rPr>
          <w:sz w:val="24"/>
          <w:szCs w:val="24"/>
        </w:rPr>
        <w:t xml:space="preserve"> Camargo Joaquim e Sabrina Moura </w:t>
      </w:r>
      <w:proofErr w:type="spellStart"/>
      <w:r w:rsidR="007F0E63">
        <w:rPr>
          <w:sz w:val="24"/>
          <w:szCs w:val="24"/>
        </w:rPr>
        <w:t>Licovski</w:t>
      </w:r>
      <w:proofErr w:type="spellEnd"/>
      <w:r w:rsidR="007F0E63">
        <w:rPr>
          <w:sz w:val="24"/>
          <w:szCs w:val="24"/>
        </w:rPr>
        <w:t xml:space="preserve"> representando o Turismo (DETUR), senhor Fábio Monteiro </w:t>
      </w:r>
      <w:proofErr w:type="spellStart"/>
      <w:r w:rsidR="007F0E63">
        <w:rPr>
          <w:sz w:val="24"/>
          <w:szCs w:val="24"/>
        </w:rPr>
        <w:t>Bráz</w:t>
      </w:r>
      <w:proofErr w:type="spellEnd"/>
      <w:r w:rsidR="007F0E63">
        <w:rPr>
          <w:sz w:val="24"/>
          <w:szCs w:val="24"/>
        </w:rPr>
        <w:t>, representando a Sala do empreendedor (MEI) e o senhor Luis Fernando Silva, representando a Indústria e Comércio (DIC).</w:t>
      </w:r>
      <w:r w:rsidR="000A7FD5">
        <w:rPr>
          <w:sz w:val="24"/>
          <w:szCs w:val="24"/>
        </w:rPr>
        <w:t xml:space="preserve"> </w:t>
      </w:r>
      <w:r w:rsidR="002F113D">
        <w:rPr>
          <w:sz w:val="24"/>
          <w:szCs w:val="24"/>
        </w:rPr>
        <w:t xml:space="preserve">Menciona sobre o excelente trabalho que Sabrina e </w:t>
      </w:r>
      <w:proofErr w:type="spellStart"/>
      <w:r w:rsidR="002F113D">
        <w:rPr>
          <w:sz w:val="24"/>
          <w:szCs w:val="24"/>
        </w:rPr>
        <w:t>Francine</w:t>
      </w:r>
      <w:proofErr w:type="spellEnd"/>
      <w:r w:rsidR="002F113D">
        <w:rPr>
          <w:sz w:val="24"/>
          <w:szCs w:val="24"/>
        </w:rPr>
        <w:t xml:space="preserve"> fizeram enviando as informações do Turismo. Em seguida, explica que os estudos das áreas que o senhor José Augusto </w:t>
      </w:r>
      <w:proofErr w:type="spellStart"/>
      <w:r w:rsidR="002F113D">
        <w:rPr>
          <w:sz w:val="24"/>
          <w:szCs w:val="24"/>
        </w:rPr>
        <w:t>Zanqueta</w:t>
      </w:r>
      <w:proofErr w:type="spellEnd"/>
      <w:r w:rsidR="002F113D">
        <w:rPr>
          <w:sz w:val="24"/>
          <w:szCs w:val="24"/>
        </w:rPr>
        <w:t xml:space="preserve"> questionou, não se consolidaram como urbanizadas e que nesse novo estudo que será feito para o novo PDM, com certeza será revista. Mas só a empresa contratada para desenvolver os estudos é que irá definir. Outro assunto abordado foi à questão da venda irregular de propriedades rurais. Onde os proprietários estão fracionando e vendendo áreas menores que os 20 mil metros quadrados permitidos. Fazendo com que se </w:t>
      </w:r>
      <w:r w:rsidR="00460E93">
        <w:rPr>
          <w:sz w:val="24"/>
          <w:szCs w:val="24"/>
        </w:rPr>
        <w:t>percam</w:t>
      </w:r>
      <w:r w:rsidR="002F113D">
        <w:rPr>
          <w:sz w:val="24"/>
          <w:szCs w:val="24"/>
        </w:rPr>
        <w:t xml:space="preserve"> as características rurais para o desenvolvimen</w:t>
      </w:r>
      <w:r w:rsidR="00460E93">
        <w:rPr>
          <w:sz w:val="24"/>
          <w:szCs w:val="24"/>
        </w:rPr>
        <w:t xml:space="preserve">to do TURISMO, pois implica em </w:t>
      </w:r>
      <w:r w:rsidR="002F113D">
        <w:rPr>
          <w:sz w:val="24"/>
          <w:szCs w:val="24"/>
        </w:rPr>
        <w:t xml:space="preserve">falta de saneamento básico e construções desordenadas. </w:t>
      </w:r>
      <w:r w:rsidR="00460E93">
        <w:rPr>
          <w:sz w:val="24"/>
          <w:szCs w:val="24"/>
        </w:rPr>
        <w:t xml:space="preserve">Foi sugerido por todos que haja algum tipo de fiscalização mais efetiva da parte do urbanismo, pois, se não, não haverá controle dessa situação. Beatriz sugere que seja feito denúncias anônimas, pois, assim o urbanismo conseguirá ser mais pontual nas ações de fiscalização, uma vez, que hoje, não existe uma fiscalização continua devido à equipe de trabalho reduzida. Os conselheiros explicaram que não concordam com que tenham que fazer as denúncias, pois, na área rural todos se conhecem e acabam sabendo quem denunciou e isso causaria situações desagradáveis na comunidade. Então, própria Beatriz sugeriu para que o DETUR faça um memorando para o urbanismo solicitando se é possível uma ronda em todas as áreas rurais da cidade, ao menos uma vez ao mês. </w:t>
      </w:r>
    </w:p>
    <w:p w:rsidR="00E851C1" w:rsidRDefault="00E8160F">
      <w:pPr>
        <w:jc w:val="both"/>
        <w:rPr>
          <w:sz w:val="24"/>
          <w:szCs w:val="24"/>
        </w:rPr>
      </w:pPr>
      <w:proofErr w:type="gramStart"/>
      <w:r w:rsidRPr="0057349F">
        <w:rPr>
          <w:sz w:val="24"/>
          <w:szCs w:val="24"/>
        </w:rPr>
        <w:t xml:space="preserve">Eu, </w:t>
      </w:r>
      <w:proofErr w:type="spellStart"/>
      <w:r w:rsidR="0057349F" w:rsidRPr="0057349F">
        <w:rPr>
          <w:sz w:val="24"/>
          <w:szCs w:val="24"/>
        </w:rPr>
        <w:t>Francine</w:t>
      </w:r>
      <w:proofErr w:type="spellEnd"/>
      <w:r w:rsidR="0057349F" w:rsidRPr="0057349F">
        <w:rPr>
          <w:sz w:val="24"/>
          <w:szCs w:val="24"/>
        </w:rPr>
        <w:t xml:space="preserve"> </w:t>
      </w:r>
      <w:proofErr w:type="spellStart"/>
      <w:r w:rsidR="0057349F" w:rsidRPr="0057349F">
        <w:rPr>
          <w:sz w:val="24"/>
          <w:szCs w:val="24"/>
        </w:rPr>
        <w:t>Nicolli</w:t>
      </w:r>
      <w:proofErr w:type="spellEnd"/>
      <w:r w:rsidR="0057349F" w:rsidRPr="0057349F">
        <w:rPr>
          <w:sz w:val="24"/>
          <w:szCs w:val="24"/>
        </w:rPr>
        <w:t xml:space="preserve"> Camargo Joaquim</w:t>
      </w:r>
      <w:r w:rsidRPr="0057349F">
        <w:rPr>
          <w:sz w:val="24"/>
          <w:szCs w:val="24"/>
        </w:rPr>
        <w:t xml:space="preserve">, </w:t>
      </w:r>
      <w:r w:rsidR="0057349F" w:rsidRPr="0057349F">
        <w:rPr>
          <w:sz w:val="24"/>
          <w:szCs w:val="24"/>
        </w:rPr>
        <w:t>suplente do CMTUR e servidora no Departamento</w:t>
      </w:r>
      <w:r w:rsidR="00856368" w:rsidRPr="0057349F">
        <w:rPr>
          <w:sz w:val="24"/>
          <w:szCs w:val="24"/>
        </w:rPr>
        <w:t xml:space="preserve"> de Turismo</w:t>
      </w:r>
      <w:r w:rsidRPr="0057349F">
        <w:rPr>
          <w:sz w:val="24"/>
          <w:szCs w:val="24"/>
        </w:rPr>
        <w:t>, lavrei</w:t>
      </w:r>
      <w:proofErr w:type="gramEnd"/>
      <w:r w:rsidRPr="0057349F">
        <w:rPr>
          <w:sz w:val="24"/>
          <w:szCs w:val="24"/>
        </w:rPr>
        <w:t xml:space="preserve"> a presente ata, que após lida e aprovada, será assinada </w:t>
      </w:r>
      <w:r w:rsidR="0057349F" w:rsidRPr="0057349F">
        <w:rPr>
          <w:sz w:val="24"/>
          <w:szCs w:val="24"/>
        </w:rPr>
        <w:t xml:space="preserve">por mim </w:t>
      </w:r>
      <w:r w:rsidR="00856368" w:rsidRPr="0057349F">
        <w:rPr>
          <w:sz w:val="24"/>
          <w:szCs w:val="24"/>
        </w:rPr>
        <w:t>e pelo Presidente</w:t>
      </w:r>
      <w:r w:rsidRPr="0057349F">
        <w:rPr>
          <w:sz w:val="24"/>
          <w:szCs w:val="24"/>
        </w:rPr>
        <w:t>.</w:t>
      </w:r>
    </w:p>
    <w:sectPr w:rsidR="00E851C1" w:rsidSect="00E851C1">
      <w:pgSz w:w="11906" w:h="16838"/>
      <w:pgMar w:top="1417" w:right="1696" w:bottom="141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compat/>
  <w:rsids>
    <w:rsidRoot w:val="00E851C1"/>
    <w:rsid w:val="000A5726"/>
    <w:rsid w:val="000A7FD5"/>
    <w:rsid w:val="000D09FA"/>
    <w:rsid w:val="001060C8"/>
    <w:rsid w:val="00113653"/>
    <w:rsid w:val="0014627F"/>
    <w:rsid w:val="001642AC"/>
    <w:rsid w:val="001F4D8F"/>
    <w:rsid w:val="00210F98"/>
    <w:rsid w:val="002E2E68"/>
    <w:rsid w:val="002F113D"/>
    <w:rsid w:val="00304501"/>
    <w:rsid w:val="003A7384"/>
    <w:rsid w:val="003D08EB"/>
    <w:rsid w:val="003D4868"/>
    <w:rsid w:val="003E6F22"/>
    <w:rsid w:val="003F4F71"/>
    <w:rsid w:val="004157EC"/>
    <w:rsid w:val="00460E93"/>
    <w:rsid w:val="004C1775"/>
    <w:rsid w:val="005145E6"/>
    <w:rsid w:val="0053171B"/>
    <w:rsid w:val="00535CA2"/>
    <w:rsid w:val="00572AF8"/>
    <w:rsid w:val="0057349F"/>
    <w:rsid w:val="005C735A"/>
    <w:rsid w:val="005D499A"/>
    <w:rsid w:val="00604B50"/>
    <w:rsid w:val="00604C17"/>
    <w:rsid w:val="00621334"/>
    <w:rsid w:val="00627693"/>
    <w:rsid w:val="00640744"/>
    <w:rsid w:val="006D0BAB"/>
    <w:rsid w:val="007016BB"/>
    <w:rsid w:val="00766974"/>
    <w:rsid w:val="007A51E3"/>
    <w:rsid w:val="007F0E63"/>
    <w:rsid w:val="00816B8A"/>
    <w:rsid w:val="00834F46"/>
    <w:rsid w:val="00854033"/>
    <w:rsid w:val="00856368"/>
    <w:rsid w:val="0088618C"/>
    <w:rsid w:val="009040F4"/>
    <w:rsid w:val="00921DBF"/>
    <w:rsid w:val="00997B00"/>
    <w:rsid w:val="00A43428"/>
    <w:rsid w:val="00A62461"/>
    <w:rsid w:val="00B0177E"/>
    <w:rsid w:val="00B14E36"/>
    <w:rsid w:val="00B177C0"/>
    <w:rsid w:val="00B360D4"/>
    <w:rsid w:val="00B53EBD"/>
    <w:rsid w:val="00B546C5"/>
    <w:rsid w:val="00B93DCC"/>
    <w:rsid w:val="00BA3B4A"/>
    <w:rsid w:val="00BB2172"/>
    <w:rsid w:val="00BC605F"/>
    <w:rsid w:val="00C010C2"/>
    <w:rsid w:val="00C6046D"/>
    <w:rsid w:val="00C639F7"/>
    <w:rsid w:val="00CE30EF"/>
    <w:rsid w:val="00D45D2D"/>
    <w:rsid w:val="00D71B17"/>
    <w:rsid w:val="00D72D72"/>
    <w:rsid w:val="00DB1D41"/>
    <w:rsid w:val="00DE1866"/>
    <w:rsid w:val="00E762D2"/>
    <w:rsid w:val="00E8160F"/>
    <w:rsid w:val="00E851C1"/>
    <w:rsid w:val="00EB7978"/>
    <w:rsid w:val="00EE1E4E"/>
    <w:rsid w:val="00EE4025"/>
    <w:rsid w:val="00F105BF"/>
    <w:rsid w:val="00F23F23"/>
    <w:rsid w:val="00F606A7"/>
    <w:rsid w:val="00F96A4E"/>
    <w:rsid w:val="00FF7A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D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026204"/>
    <w:rPr>
      <w:rFonts w:ascii="Tahoma" w:hAnsi="Tahoma" w:cs="Tahoma"/>
      <w:sz w:val="16"/>
      <w:szCs w:val="16"/>
    </w:rPr>
  </w:style>
  <w:style w:type="paragraph" w:styleId="Ttulo">
    <w:name w:val="Title"/>
    <w:basedOn w:val="Normal"/>
    <w:next w:val="Corpodetexto"/>
    <w:qFormat/>
    <w:rsid w:val="00E851C1"/>
    <w:pPr>
      <w:keepNext/>
      <w:spacing w:before="240" w:after="120"/>
    </w:pPr>
    <w:rPr>
      <w:rFonts w:ascii="Liberation Sans" w:eastAsia="Microsoft YaHei" w:hAnsi="Liberation Sans" w:cs="Mangal"/>
      <w:sz w:val="28"/>
      <w:szCs w:val="28"/>
    </w:rPr>
  </w:style>
  <w:style w:type="paragraph" w:styleId="Corpodetexto">
    <w:name w:val="Body Text"/>
    <w:basedOn w:val="Normal"/>
    <w:rsid w:val="00E851C1"/>
    <w:pPr>
      <w:spacing w:after="140"/>
    </w:pPr>
  </w:style>
  <w:style w:type="paragraph" w:styleId="Lista">
    <w:name w:val="List"/>
    <w:basedOn w:val="Corpodetexto"/>
    <w:rsid w:val="00E851C1"/>
    <w:rPr>
      <w:rFonts w:cs="Mangal"/>
    </w:rPr>
  </w:style>
  <w:style w:type="paragraph" w:customStyle="1" w:styleId="Caption">
    <w:name w:val="Caption"/>
    <w:basedOn w:val="Normal"/>
    <w:qFormat/>
    <w:rsid w:val="00E851C1"/>
    <w:pPr>
      <w:suppressLineNumbers/>
      <w:spacing w:before="120" w:after="120"/>
    </w:pPr>
    <w:rPr>
      <w:rFonts w:cs="Mangal"/>
      <w:i/>
      <w:iCs/>
      <w:sz w:val="24"/>
      <w:szCs w:val="24"/>
    </w:rPr>
  </w:style>
  <w:style w:type="paragraph" w:customStyle="1" w:styleId="ndice">
    <w:name w:val="Índice"/>
    <w:basedOn w:val="Normal"/>
    <w:qFormat/>
    <w:rsid w:val="00E851C1"/>
    <w:pPr>
      <w:suppressLineNumbers/>
    </w:pPr>
    <w:rPr>
      <w:rFonts w:cs="Mangal"/>
    </w:rPr>
  </w:style>
  <w:style w:type="paragraph" w:styleId="Textodebalo">
    <w:name w:val="Balloon Text"/>
    <w:basedOn w:val="Normal"/>
    <w:link w:val="TextodebaloChar"/>
    <w:uiPriority w:val="99"/>
    <w:semiHidden/>
    <w:unhideWhenUsed/>
    <w:qFormat/>
    <w:rsid w:val="00026204"/>
    <w:pPr>
      <w:spacing w:after="0" w:line="240" w:lineRule="auto"/>
    </w:pPr>
    <w:rPr>
      <w:rFonts w:ascii="Tahoma" w:hAnsi="Tahoma" w:cs="Tahoma"/>
      <w:sz w:val="16"/>
      <w:szCs w:val="16"/>
    </w:rPr>
  </w:style>
  <w:style w:type="paragraph" w:styleId="PargrafodaLista">
    <w:name w:val="List Paragraph"/>
    <w:basedOn w:val="Normal"/>
    <w:uiPriority w:val="34"/>
    <w:qFormat/>
    <w:rsid w:val="00D45D2D"/>
    <w:pPr>
      <w:ind w:left="720"/>
      <w:contextualSpacing/>
    </w:pPr>
  </w:style>
  <w:style w:type="character" w:styleId="Hyperlink">
    <w:name w:val="Hyperlink"/>
    <w:basedOn w:val="Fontepargpadro"/>
    <w:uiPriority w:val="99"/>
    <w:unhideWhenUsed/>
    <w:rsid w:val="005C73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6849864">
      <w:bodyDiv w:val="1"/>
      <w:marLeft w:val="0"/>
      <w:marRight w:val="0"/>
      <w:marTop w:val="0"/>
      <w:marBottom w:val="0"/>
      <w:divBdr>
        <w:top w:val="none" w:sz="0" w:space="0" w:color="auto"/>
        <w:left w:val="none" w:sz="0" w:space="0" w:color="auto"/>
        <w:bottom w:val="none" w:sz="0" w:space="0" w:color="auto"/>
        <w:right w:val="none" w:sz="0" w:space="0" w:color="auto"/>
      </w:divBdr>
    </w:div>
    <w:div w:id="129729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A635-C400-4791-8B1C-8C9A89C9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856</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danielle.costa</dc:creator>
  <cp:lastModifiedBy>Francine.joaquim</cp:lastModifiedBy>
  <cp:revision>6</cp:revision>
  <cp:lastPrinted>2024-02-15T11:06:00Z</cp:lastPrinted>
  <dcterms:created xsi:type="dcterms:W3CDTF">2023-12-14T19:44:00Z</dcterms:created>
  <dcterms:modified xsi:type="dcterms:W3CDTF">2024-02-15T11:34:00Z</dcterms:modified>
  <dc:language>pt-BR</dc:language>
</cp:coreProperties>
</file>