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5A" w:rsidRDefault="0095685A" w:rsidP="00953238">
      <w:pPr>
        <w:spacing w:after="0" w:line="240" w:lineRule="auto"/>
        <w:ind w:left="-567" w:firstLine="567"/>
        <w:jc w:val="center"/>
        <w:rPr>
          <w:rFonts w:ascii="Arial" w:hAnsi="Arial" w:cs="Arial"/>
          <w:b/>
          <w:sz w:val="24"/>
          <w:szCs w:val="23"/>
        </w:rPr>
      </w:pPr>
    </w:p>
    <w:p w:rsidR="00A147BE" w:rsidRPr="008B1AC4" w:rsidRDefault="00A147BE" w:rsidP="00A147BE">
      <w:pPr>
        <w:spacing w:after="0" w:line="240" w:lineRule="auto"/>
        <w:ind w:left="-567" w:firstLine="567"/>
        <w:jc w:val="center"/>
        <w:rPr>
          <w:rFonts w:ascii="Arial" w:hAnsi="Arial" w:cs="Arial"/>
          <w:b/>
          <w:sz w:val="24"/>
          <w:szCs w:val="23"/>
        </w:rPr>
      </w:pPr>
      <w:r w:rsidRPr="008B1AC4">
        <w:rPr>
          <w:rFonts w:ascii="Arial" w:hAnsi="Arial" w:cs="Arial"/>
          <w:b/>
          <w:sz w:val="24"/>
          <w:szCs w:val="23"/>
        </w:rPr>
        <w:t>CONSELHO MUNICIPAL DE CULTURA DE SÃO JOSÉ DOS PINHAIS</w:t>
      </w:r>
    </w:p>
    <w:p w:rsidR="00A147BE" w:rsidRDefault="00A147BE" w:rsidP="00A147BE">
      <w:pPr>
        <w:spacing w:after="0" w:line="240" w:lineRule="auto"/>
        <w:jc w:val="center"/>
        <w:rPr>
          <w:rFonts w:ascii="Arial" w:hAnsi="Arial" w:cs="Arial"/>
          <w:b/>
          <w:sz w:val="24"/>
          <w:szCs w:val="23"/>
        </w:rPr>
      </w:pPr>
      <w:r w:rsidRPr="008B1AC4">
        <w:rPr>
          <w:rFonts w:ascii="Arial" w:hAnsi="Arial" w:cs="Arial"/>
          <w:b/>
          <w:sz w:val="24"/>
          <w:szCs w:val="23"/>
        </w:rPr>
        <w:t xml:space="preserve">ATA </w:t>
      </w:r>
      <w:r>
        <w:rPr>
          <w:rFonts w:ascii="Arial" w:hAnsi="Arial" w:cs="Arial"/>
          <w:b/>
          <w:sz w:val="24"/>
          <w:szCs w:val="23"/>
        </w:rPr>
        <w:t xml:space="preserve">2ª REUNIÃO ORDINÁRIA – COMUC </w:t>
      </w:r>
    </w:p>
    <w:p w:rsidR="00A147BE" w:rsidRPr="008B1AC4" w:rsidRDefault="00A147BE" w:rsidP="00A147BE">
      <w:pPr>
        <w:spacing w:after="0" w:line="240" w:lineRule="auto"/>
        <w:jc w:val="center"/>
        <w:rPr>
          <w:rFonts w:ascii="Arial" w:hAnsi="Arial" w:cs="Arial"/>
          <w:b/>
          <w:sz w:val="24"/>
          <w:szCs w:val="23"/>
        </w:rPr>
      </w:pPr>
    </w:p>
    <w:p w:rsidR="00A147BE" w:rsidRPr="008B1AC4" w:rsidRDefault="00A147BE" w:rsidP="00A147BE">
      <w:pPr>
        <w:spacing w:after="0" w:line="240" w:lineRule="auto"/>
        <w:jc w:val="both"/>
        <w:rPr>
          <w:rFonts w:ascii="Arial" w:hAnsi="Arial" w:cs="Arial"/>
          <w:sz w:val="24"/>
          <w:szCs w:val="23"/>
        </w:rPr>
      </w:pPr>
    </w:p>
    <w:p w:rsidR="00A147BE" w:rsidRPr="00DC4A21" w:rsidRDefault="00A147BE" w:rsidP="00A147BE">
      <w:pPr>
        <w:jc w:val="both"/>
        <w:rPr>
          <w:rFonts w:ascii="Arial" w:hAnsi="Arial" w:cs="Arial"/>
          <w:sz w:val="24"/>
          <w:szCs w:val="23"/>
        </w:rPr>
      </w:pPr>
      <w:r w:rsidRPr="008B1AC4">
        <w:rPr>
          <w:rFonts w:ascii="Arial" w:hAnsi="Arial" w:cs="Arial"/>
          <w:sz w:val="24"/>
          <w:szCs w:val="23"/>
        </w:rPr>
        <w:t>Ao</w:t>
      </w:r>
      <w:r>
        <w:rPr>
          <w:rFonts w:ascii="Arial" w:hAnsi="Arial" w:cs="Arial"/>
          <w:sz w:val="24"/>
          <w:szCs w:val="23"/>
        </w:rPr>
        <w:t>s</w:t>
      </w:r>
      <w:r w:rsidRPr="008B1AC4">
        <w:rPr>
          <w:rFonts w:ascii="Arial" w:hAnsi="Arial" w:cs="Arial"/>
          <w:sz w:val="24"/>
          <w:szCs w:val="23"/>
        </w:rPr>
        <w:t xml:space="preserve"> </w:t>
      </w:r>
      <w:r>
        <w:rPr>
          <w:rFonts w:ascii="Arial" w:hAnsi="Arial" w:cs="Arial"/>
          <w:sz w:val="24"/>
          <w:szCs w:val="23"/>
        </w:rPr>
        <w:t xml:space="preserve">oito dias do mês de março do ano de dois mil e </w:t>
      </w:r>
      <w:r w:rsidRPr="008B1AC4">
        <w:rPr>
          <w:rFonts w:ascii="Arial" w:hAnsi="Arial" w:cs="Arial"/>
          <w:sz w:val="24"/>
          <w:szCs w:val="23"/>
        </w:rPr>
        <w:t>20</w:t>
      </w:r>
      <w:r>
        <w:rPr>
          <w:rFonts w:ascii="Arial" w:hAnsi="Arial" w:cs="Arial"/>
          <w:sz w:val="24"/>
          <w:szCs w:val="23"/>
        </w:rPr>
        <w:t>23</w:t>
      </w:r>
      <w:r w:rsidRPr="008B1AC4">
        <w:rPr>
          <w:rFonts w:ascii="Arial" w:hAnsi="Arial" w:cs="Arial"/>
          <w:sz w:val="24"/>
          <w:szCs w:val="23"/>
        </w:rPr>
        <w:t xml:space="preserve">, às </w:t>
      </w:r>
      <w:r>
        <w:rPr>
          <w:rFonts w:ascii="Arial" w:hAnsi="Arial" w:cs="Arial"/>
          <w:sz w:val="24"/>
          <w:szCs w:val="23"/>
        </w:rPr>
        <w:t>catorze horas</w:t>
      </w:r>
      <w:r w:rsidRPr="008B1AC4">
        <w:rPr>
          <w:rFonts w:ascii="Arial" w:hAnsi="Arial" w:cs="Arial"/>
          <w:sz w:val="24"/>
          <w:szCs w:val="23"/>
        </w:rPr>
        <w:t xml:space="preserve">, reuniram-se os Conselheiros, conforme lista de presença anexa, para </w:t>
      </w:r>
      <w:r>
        <w:rPr>
          <w:rFonts w:ascii="Arial" w:hAnsi="Arial" w:cs="Arial"/>
          <w:sz w:val="24"/>
          <w:szCs w:val="23"/>
        </w:rPr>
        <w:t>2</w:t>
      </w:r>
      <w:r w:rsidRPr="008B1AC4">
        <w:rPr>
          <w:rFonts w:ascii="Arial" w:hAnsi="Arial" w:cs="Arial"/>
          <w:sz w:val="24"/>
          <w:szCs w:val="23"/>
        </w:rPr>
        <w:t>ª Reunião Ordinária do Conselho Municipal de Cultura de São José dos Pinhais</w:t>
      </w:r>
      <w:r>
        <w:rPr>
          <w:rFonts w:ascii="Arial" w:hAnsi="Arial" w:cs="Arial"/>
          <w:sz w:val="24"/>
          <w:szCs w:val="23"/>
        </w:rPr>
        <w:t xml:space="preserve">, que tem a seguinte pauta: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>. Nomear os Conselheiros titular e suplente faltantes</w:t>
      </w:r>
      <w:r w:rsidRPr="00C12601">
        <w:rPr>
          <w:rFonts w:ascii="Arial" w:hAnsi="Arial" w:cs="Arial"/>
          <w:sz w:val="24"/>
          <w:szCs w:val="24"/>
        </w:rPr>
        <w:t xml:space="preserve">;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 w:rsidRPr="00C1260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Alteração da lei 2004/2012</w:t>
      </w:r>
      <w:r w:rsidRPr="00C12601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. Distribuição da Lei Paulo Gustavo;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>. Outras Ações. O</w:t>
      </w:r>
      <w:r>
        <w:rPr>
          <w:rFonts w:ascii="Arial" w:hAnsi="Arial" w:cs="Arial"/>
          <w:sz w:val="24"/>
          <w:szCs w:val="23"/>
        </w:rPr>
        <w:t xml:space="preserve"> presidente Marcelo abre a reunião e </w:t>
      </w:r>
      <w:proofErr w:type="gramStart"/>
      <w:r>
        <w:rPr>
          <w:rFonts w:ascii="Arial" w:hAnsi="Arial" w:cs="Arial"/>
          <w:sz w:val="24"/>
          <w:szCs w:val="23"/>
        </w:rPr>
        <w:t>saúda</w:t>
      </w:r>
      <w:proofErr w:type="gramEnd"/>
      <w:r>
        <w:rPr>
          <w:rFonts w:ascii="Arial" w:hAnsi="Arial" w:cs="Arial"/>
          <w:sz w:val="24"/>
          <w:szCs w:val="23"/>
        </w:rPr>
        <w:t xml:space="preserve"> todos os presentes, a servidora Sandra Secretária Executiva do conselho faz a leitura dos nomes para indicação dos conselheiros titular e suplentes das respectivas cadeiras que estão faltando; para compor a Cadeira do Patrimônio Cultural, Material e Imaterial foi indicado o nome da Sra. Nilda Pedroso, que foi eleita por unanimidade, sem indicação de suplente, como suplente da cadeira da dança foi </w:t>
      </w:r>
      <w:proofErr w:type="gramStart"/>
      <w:r>
        <w:rPr>
          <w:rFonts w:ascii="Arial" w:hAnsi="Arial" w:cs="Arial"/>
          <w:sz w:val="24"/>
          <w:szCs w:val="23"/>
        </w:rPr>
        <w:t>indicada</w:t>
      </w:r>
      <w:proofErr w:type="gramEnd"/>
      <w:r>
        <w:rPr>
          <w:rFonts w:ascii="Arial" w:hAnsi="Arial" w:cs="Arial"/>
          <w:sz w:val="24"/>
          <w:szCs w:val="23"/>
        </w:rPr>
        <w:t xml:space="preserve"> a Sra. Barbara Kaesemodel,  que foi eleita por unanimidade e como suplente da cadeira de artesanato foi indicada a Sra. Edna Maria </w:t>
      </w:r>
      <w:proofErr w:type="spellStart"/>
      <w:r>
        <w:rPr>
          <w:rFonts w:ascii="Arial" w:hAnsi="Arial" w:cs="Arial"/>
          <w:sz w:val="24"/>
          <w:szCs w:val="23"/>
        </w:rPr>
        <w:t>Chote</w:t>
      </w:r>
      <w:proofErr w:type="spellEnd"/>
      <w:r>
        <w:rPr>
          <w:rFonts w:ascii="Arial" w:hAnsi="Arial" w:cs="Arial"/>
          <w:sz w:val="24"/>
          <w:szCs w:val="23"/>
        </w:rPr>
        <w:t>, que foi eleita por unanimidade.</w:t>
      </w:r>
      <w:r>
        <w:rPr>
          <w:rFonts w:ascii="Arial" w:hAnsi="Arial" w:cs="Arial"/>
          <w:sz w:val="24"/>
          <w:szCs w:val="24"/>
        </w:rPr>
        <w:t xml:space="preserve"> Dando continuidade foram apresentadas propostas para alteração da Lei 2004/2012, onde deverão ser incluídos representantes e respectivos suplentes das áreas artístico culturais do Circo e Audiovisual, criação da cadeira de suplente para o presidente e criação da Secretária Executiva do Conselho Municipal de Cultura, essas propostas foram aprovadas com unanimidade pelo conselho e deverão seguir os devidos trâmites para serem legalizadas. O Professor Luciano Chinda Doarte no uso da palavra explanou sobre a Lei Complementar 195/2022 – Paulo Gustavo, que dispõe sobre ações emergenciais destinadas ao setor cultural a serem adotadas em decorrência dos efeitos econômicos e sociais da pandemia da </w:t>
      </w:r>
      <w:proofErr w:type="spellStart"/>
      <w:r>
        <w:rPr>
          <w:rFonts w:ascii="Arial" w:hAnsi="Arial" w:cs="Arial"/>
          <w:sz w:val="24"/>
          <w:szCs w:val="24"/>
        </w:rPr>
        <w:t>covid</w:t>
      </w:r>
      <w:proofErr w:type="spellEnd"/>
      <w:r>
        <w:rPr>
          <w:rFonts w:ascii="Arial" w:hAnsi="Arial" w:cs="Arial"/>
          <w:sz w:val="24"/>
          <w:szCs w:val="24"/>
        </w:rPr>
        <w:t xml:space="preserve">-19, e ela prevê um repasse financeiro de R$ 2.573.616,12 ao município de São José dos Pinhais, também foi votado pelos conselheiros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distribuição desse recurso nos setores culturais do município e aprovado por unanimidade, o presidente </w:t>
      </w:r>
      <w:r w:rsidRPr="00770C2D">
        <w:rPr>
          <w:rFonts w:ascii="Arial" w:hAnsi="Arial" w:cs="Arial"/>
          <w:sz w:val="24"/>
          <w:szCs w:val="24"/>
        </w:rPr>
        <w:t>agradece</w:t>
      </w:r>
      <w:r>
        <w:rPr>
          <w:rFonts w:ascii="Arial" w:hAnsi="Arial" w:cs="Arial"/>
          <w:sz w:val="24"/>
          <w:szCs w:val="24"/>
        </w:rPr>
        <w:t>u</w:t>
      </w:r>
      <w:r w:rsidRPr="00770C2D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participação</w:t>
      </w:r>
      <w:r w:rsidRPr="00770C2D">
        <w:rPr>
          <w:rFonts w:ascii="Arial" w:hAnsi="Arial" w:cs="Arial"/>
          <w:sz w:val="24"/>
          <w:szCs w:val="24"/>
        </w:rPr>
        <w:t xml:space="preserve"> de todos </w:t>
      </w:r>
      <w:r>
        <w:rPr>
          <w:rFonts w:ascii="Arial" w:hAnsi="Arial" w:cs="Arial"/>
          <w:sz w:val="24"/>
          <w:szCs w:val="24"/>
        </w:rPr>
        <w:t>e encerram os</w:t>
      </w:r>
      <w:r w:rsidRPr="00770C2D">
        <w:rPr>
          <w:rFonts w:ascii="Arial" w:hAnsi="Arial" w:cs="Arial"/>
          <w:sz w:val="24"/>
          <w:szCs w:val="24"/>
        </w:rPr>
        <w:t xml:space="preserve"> trabalhos desta reunião </w:t>
      </w:r>
      <w:r>
        <w:rPr>
          <w:rFonts w:ascii="Arial" w:hAnsi="Arial" w:cs="Arial"/>
          <w:sz w:val="24"/>
          <w:szCs w:val="24"/>
        </w:rPr>
        <w:t xml:space="preserve">e </w:t>
      </w:r>
      <w:r w:rsidRPr="00770C2D">
        <w:rPr>
          <w:rFonts w:ascii="Arial" w:hAnsi="Arial" w:cs="Arial"/>
          <w:sz w:val="24"/>
          <w:szCs w:val="24"/>
        </w:rPr>
        <w:t>eu,</w:t>
      </w:r>
      <w:r>
        <w:rPr>
          <w:rFonts w:ascii="Arial" w:hAnsi="Arial" w:cs="Arial"/>
          <w:sz w:val="24"/>
          <w:szCs w:val="24"/>
        </w:rPr>
        <w:t xml:space="preserve"> Sandra R. B. Brambilla Nogueira, secretária executiva do Conselho Municipal de Cultura </w:t>
      </w:r>
      <w:r w:rsidRPr="00770C2D">
        <w:rPr>
          <w:rFonts w:ascii="Arial" w:hAnsi="Arial" w:cs="Arial"/>
          <w:sz w:val="24"/>
          <w:szCs w:val="24"/>
        </w:rPr>
        <w:t>lavro a presente ata.</w:t>
      </w:r>
    </w:p>
    <w:p w:rsidR="00A147BE" w:rsidRPr="00DC4A21" w:rsidRDefault="00A147BE" w:rsidP="00A147BE">
      <w:pPr>
        <w:jc w:val="both"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sz w:val="24"/>
          <w:szCs w:val="23"/>
        </w:rPr>
        <w:t xml:space="preserve">  </w:t>
      </w:r>
    </w:p>
    <w:p w:rsidR="00A147BE" w:rsidRPr="00770C2D" w:rsidRDefault="00A147BE" w:rsidP="00A147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A147BE" w:rsidRPr="00770C2D" w:rsidRDefault="00A147BE" w:rsidP="00A147B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Sandra Regina B. Brambilla Nogueira</w:t>
      </w:r>
    </w:p>
    <w:p w:rsidR="00A147BE" w:rsidRDefault="00A147BE" w:rsidP="00A147B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70C2D">
        <w:rPr>
          <w:rFonts w:ascii="Arial" w:hAnsi="Arial" w:cs="Arial"/>
          <w:sz w:val="24"/>
          <w:szCs w:val="24"/>
        </w:rPr>
        <w:t>Secretária</w:t>
      </w:r>
      <w:r>
        <w:rPr>
          <w:rFonts w:ascii="Arial" w:hAnsi="Arial" w:cs="Arial"/>
          <w:sz w:val="24"/>
          <w:szCs w:val="24"/>
        </w:rPr>
        <w:t xml:space="preserve"> Executiva </w:t>
      </w:r>
    </w:p>
    <w:p w:rsidR="00A147BE" w:rsidRPr="00770C2D" w:rsidRDefault="00A147BE" w:rsidP="00A147B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147BE" w:rsidRPr="00770C2D" w:rsidRDefault="00A147BE" w:rsidP="00A147B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Marcelo Setim Dal Negro </w:t>
      </w:r>
    </w:p>
    <w:p w:rsidR="00A147BE" w:rsidRPr="00770C2D" w:rsidRDefault="00A147BE" w:rsidP="00A147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0C2D">
        <w:rPr>
          <w:rFonts w:ascii="Arial" w:hAnsi="Arial" w:cs="Arial"/>
          <w:sz w:val="24"/>
          <w:szCs w:val="24"/>
        </w:rPr>
        <w:t>President</w:t>
      </w:r>
      <w:r>
        <w:rPr>
          <w:rFonts w:ascii="Arial" w:hAnsi="Arial" w:cs="Arial"/>
          <w:sz w:val="24"/>
          <w:szCs w:val="24"/>
        </w:rPr>
        <w:t>e</w:t>
      </w:r>
    </w:p>
    <w:p w:rsidR="00953238" w:rsidRPr="00770C2D" w:rsidRDefault="00953238" w:rsidP="00EF3A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953238" w:rsidRPr="00770C2D" w:rsidSect="0095685A">
      <w:headerReference w:type="default" r:id="rId6"/>
      <w:pgSz w:w="11906" w:h="16838"/>
      <w:pgMar w:top="712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85A" w:rsidRDefault="0095685A" w:rsidP="0095685A">
      <w:pPr>
        <w:spacing w:after="0" w:line="240" w:lineRule="auto"/>
      </w:pPr>
      <w:r>
        <w:separator/>
      </w:r>
    </w:p>
  </w:endnote>
  <w:endnote w:type="continuationSeparator" w:id="1">
    <w:p w:rsidR="0095685A" w:rsidRDefault="0095685A" w:rsidP="0095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85A" w:rsidRDefault="0095685A" w:rsidP="0095685A">
      <w:pPr>
        <w:spacing w:after="0" w:line="240" w:lineRule="auto"/>
      </w:pPr>
      <w:r>
        <w:separator/>
      </w:r>
    </w:p>
  </w:footnote>
  <w:footnote w:type="continuationSeparator" w:id="1">
    <w:p w:rsidR="0095685A" w:rsidRDefault="0095685A" w:rsidP="0095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85A" w:rsidRDefault="00D77317" w:rsidP="0095685A">
    <w:pPr>
      <w:pStyle w:val="Cabealho"/>
      <w:tabs>
        <w:tab w:val="left" w:pos="4395"/>
      </w:tabs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8.85pt;margin-top:.8pt;width:334.1pt;height:56.6pt;z-index:251660288;mso-position-horizontal:absolute;mso-width-relative:margin;mso-height-relative:margin" stroked="f">
          <v:textbox>
            <w:txbxContent>
              <w:p w:rsidR="0095685A" w:rsidRDefault="0095685A" w:rsidP="0095685A">
                <w:pPr>
                  <w:jc w:val="center"/>
                  <w:rPr>
                    <w:rFonts w:ascii="Maiandra GD" w:hAnsi="Maiandra GD"/>
                    <w:sz w:val="32"/>
                    <w:szCs w:val="32"/>
                  </w:rPr>
                </w:pPr>
              </w:p>
              <w:p w:rsidR="0095685A" w:rsidRPr="0095685A" w:rsidRDefault="0095685A" w:rsidP="0095685A">
                <w:pPr>
                  <w:jc w:val="center"/>
                  <w:rPr>
                    <w:rFonts w:ascii="Maiandra GD" w:hAnsi="Maiandra GD"/>
                    <w:b/>
                    <w:color w:val="0000CC"/>
                    <w:sz w:val="32"/>
                    <w:szCs w:val="32"/>
                  </w:rPr>
                </w:pPr>
                <w:r w:rsidRPr="0095685A">
                  <w:rPr>
                    <w:rFonts w:ascii="Maiandra GD" w:hAnsi="Maiandra GD"/>
                    <w:b/>
                    <w:color w:val="0000CC"/>
                    <w:sz w:val="32"/>
                    <w:szCs w:val="32"/>
                  </w:rPr>
                  <w:t>Conselho Municipal de Cultura</w:t>
                </w:r>
              </w:p>
            </w:txbxContent>
          </v:textbox>
        </v:shape>
      </w:pict>
    </w:r>
    <w:r w:rsidR="0095685A">
      <w:rPr>
        <w:noProof/>
      </w:rPr>
      <w:drawing>
        <wp:inline distT="0" distB="0" distL="0" distR="0">
          <wp:extent cx="765696" cy="797482"/>
          <wp:effectExtent l="19050" t="0" r="0" b="0"/>
          <wp:docPr id="1" name="Imagem 1" descr="W:\prj_cultura_pessoais_memorandos_e_oficios\18 - COMUC\LOGO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rj_cultura_pessoais_memorandos_e_oficios\18 - COMUC\LOGO\Logo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998" cy="7977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685A" w:rsidRDefault="0095685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B780C"/>
    <w:rsid w:val="00006898"/>
    <w:rsid w:val="0002013C"/>
    <w:rsid w:val="00024278"/>
    <w:rsid w:val="00086AAC"/>
    <w:rsid w:val="000D0B2B"/>
    <w:rsid w:val="00157A25"/>
    <w:rsid w:val="001E63BD"/>
    <w:rsid w:val="00212523"/>
    <w:rsid w:val="002461CF"/>
    <w:rsid w:val="00256A41"/>
    <w:rsid w:val="002656AC"/>
    <w:rsid w:val="00270BA2"/>
    <w:rsid w:val="002936D2"/>
    <w:rsid w:val="002A7731"/>
    <w:rsid w:val="002C6628"/>
    <w:rsid w:val="002E315B"/>
    <w:rsid w:val="003462C1"/>
    <w:rsid w:val="00355097"/>
    <w:rsid w:val="00375208"/>
    <w:rsid w:val="003825B7"/>
    <w:rsid w:val="004067C8"/>
    <w:rsid w:val="004310D7"/>
    <w:rsid w:val="00436DDF"/>
    <w:rsid w:val="004811DF"/>
    <w:rsid w:val="00494C8B"/>
    <w:rsid w:val="004A2173"/>
    <w:rsid w:val="004B73AF"/>
    <w:rsid w:val="004C2BE0"/>
    <w:rsid w:val="004D202D"/>
    <w:rsid w:val="00506E93"/>
    <w:rsid w:val="005161BE"/>
    <w:rsid w:val="00564CE7"/>
    <w:rsid w:val="00591787"/>
    <w:rsid w:val="005C34DF"/>
    <w:rsid w:val="005C527C"/>
    <w:rsid w:val="005E0246"/>
    <w:rsid w:val="005F62DD"/>
    <w:rsid w:val="00635AC7"/>
    <w:rsid w:val="006423B4"/>
    <w:rsid w:val="006738A1"/>
    <w:rsid w:val="00681805"/>
    <w:rsid w:val="006A7ED9"/>
    <w:rsid w:val="00703477"/>
    <w:rsid w:val="007056F6"/>
    <w:rsid w:val="00751C8B"/>
    <w:rsid w:val="00770C2D"/>
    <w:rsid w:val="007C009A"/>
    <w:rsid w:val="007D3159"/>
    <w:rsid w:val="00805747"/>
    <w:rsid w:val="00805EE4"/>
    <w:rsid w:val="00822639"/>
    <w:rsid w:val="00824F2B"/>
    <w:rsid w:val="00845ADB"/>
    <w:rsid w:val="008B2859"/>
    <w:rsid w:val="008C2945"/>
    <w:rsid w:val="008C5700"/>
    <w:rsid w:val="00917F8C"/>
    <w:rsid w:val="00922D8C"/>
    <w:rsid w:val="009452A6"/>
    <w:rsid w:val="00953238"/>
    <w:rsid w:val="0095685A"/>
    <w:rsid w:val="00991DD1"/>
    <w:rsid w:val="009A4AD0"/>
    <w:rsid w:val="009B14D1"/>
    <w:rsid w:val="00A147BE"/>
    <w:rsid w:val="00A16AD0"/>
    <w:rsid w:val="00A47B35"/>
    <w:rsid w:val="00A655B2"/>
    <w:rsid w:val="00A81FD9"/>
    <w:rsid w:val="00A873EA"/>
    <w:rsid w:val="00AA7528"/>
    <w:rsid w:val="00AB0779"/>
    <w:rsid w:val="00AB2820"/>
    <w:rsid w:val="00AB4BC8"/>
    <w:rsid w:val="00AD2C7C"/>
    <w:rsid w:val="00B205B8"/>
    <w:rsid w:val="00B3452C"/>
    <w:rsid w:val="00B36946"/>
    <w:rsid w:val="00B678D9"/>
    <w:rsid w:val="00BB556E"/>
    <w:rsid w:val="00BB780C"/>
    <w:rsid w:val="00BC6F92"/>
    <w:rsid w:val="00C653CA"/>
    <w:rsid w:val="00C92532"/>
    <w:rsid w:val="00CA48C8"/>
    <w:rsid w:val="00CC0688"/>
    <w:rsid w:val="00D26502"/>
    <w:rsid w:val="00D5738B"/>
    <w:rsid w:val="00D71ECF"/>
    <w:rsid w:val="00D77317"/>
    <w:rsid w:val="00D85D16"/>
    <w:rsid w:val="00D90C9B"/>
    <w:rsid w:val="00DB1052"/>
    <w:rsid w:val="00DB5D93"/>
    <w:rsid w:val="00E776FD"/>
    <w:rsid w:val="00EC0C11"/>
    <w:rsid w:val="00EE0A33"/>
    <w:rsid w:val="00EE174E"/>
    <w:rsid w:val="00EF3A0A"/>
    <w:rsid w:val="00F030B5"/>
    <w:rsid w:val="00F27C87"/>
    <w:rsid w:val="00F720ED"/>
    <w:rsid w:val="00FA371D"/>
    <w:rsid w:val="00FC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85A"/>
  </w:style>
  <w:style w:type="paragraph" w:styleId="Rodap">
    <w:name w:val="footer"/>
    <w:basedOn w:val="Normal"/>
    <w:link w:val="RodapChar"/>
    <w:uiPriority w:val="99"/>
    <w:semiHidden/>
    <w:unhideWhenUsed/>
    <w:rsid w:val="00956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5685A"/>
  </w:style>
  <w:style w:type="paragraph" w:styleId="Textodebalo">
    <w:name w:val="Balloon Text"/>
    <w:basedOn w:val="Normal"/>
    <w:link w:val="TextodebaloChar"/>
    <w:uiPriority w:val="99"/>
    <w:semiHidden/>
    <w:unhideWhenUsed/>
    <w:rsid w:val="0095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8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camili.ribeiro</dc:creator>
  <cp:lastModifiedBy>sandra.nogueira</cp:lastModifiedBy>
  <cp:revision>2</cp:revision>
  <cp:lastPrinted>2020-02-19T13:47:00Z</cp:lastPrinted>
  <dcterms:created xsi:type="dcterms:W3CDTF">2023-05-30T13:05:00Z</dcterms:created>
  <dcterms:modified xsi:type="dcterms:W3CDTF">2023-05-30T13:05:00Z</dcterms:modified>
</cp:coreProperties>
</file>