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93" w:rsidRPr="007C4FD0" w:rsidRDefault="00FB1493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  <w:b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860407" w:rsidRDefault="00860407" w:rsidP="002E416D">
      <w:pPr>
        <w:spacing w:line="240" w:lineRule="auto"/>
        <w:rPr>
          <w:rFonts w:ascii="Calibri Light" w:hAnsi="Calibri Light"/>
          <w:b/>
        </w:rPr>
      </w:pPr>
    </w:p>
    <w:p w:rsidR="00315CDA" w:rsidRDefault="00AF41E2" w:rsidP="002E416D">
      <w:pPr>
        <w:spacing w:line="240" w:lineRule="auto"/>
        <w:rPr>
          <w:rFonts w:ascii="Calibri Light" w:hAnsi="Calibri Light"/>
        </w:rPr>
      </w:pPr>
      <w:r w:rsidRPr="00054E56">
        <w:rPr>
          <w:rFonts w:ascii="Calibri Light" w:hAnsi="Calibri Light"/>
          <w:b/>
        </w:rPr>
        <w:t>ATA Nº 0</w:t>
      </w:r>
      <w:r w:rsidR="00A44982">
        <w:rPr>
          <w:rFonts w:ascii="Calibri Light" w:hAnsi="Calibri Light"/>
          <w:b/>
        </w:rPr>
        <w:t>3/2021</w:t>
      </w:r>
      <w:r w:rsidRPr="00054E56">
        <w:rPr>
          <w:rFonts w:ascii="Calibri Light" w:hAnsi="Calibri Light"/>
          <w:b/>
        </w:rPr>
        <w:t xml:space="preserve"> – </w:t>
      </w:r>
      <w:r w:rsidR="00A44982">
        <w:rPr>
          <w:rFonts w:ascii="Calibri Light" w:hAnsi="Calibri Light"/>
          <w:b/>
        </w:rPr>
        <w:t xml:space="preserve">TERCEIRA </w:t>
      </w:r>
      <w:r w:rsidRPr="00054E56">
        <w:rPr>
          <w:rFonts w:ascii="Calibri Light" w:hAnsi="Calibri Light"/>
          <w:b/>
        </w:rPr>
        <w:t>REUNIÃO ORDINÁRIA DO PLENO DO ANO DE 202</w:t>
      </w:r>
      <w:r w:rsidR="00A44982">
        <w:rPr>
          <w:rFonts w:ascii="Calibri Light" w:hAnsi="Calibri Light"/>
          <w:b/>
        </w:rPr>
        <w:t>1</w:t>
      </w:r>
      <w:r w:rsidRPr="007C4FD0">
        <w:rPr>
          <w:rFonts w:ascii="Calibri Light" w:hAnsi="Calibri Light"/>
        </w:rPr>
        <w:t xml:space="preserve">. Ao </w:t>
      </w:r>
      <w:r w:rsidR="007C4FD0" w:rsidRPr="007C4FD0">
        <w:rPr>
          <w:rFonts w:ascii="Calibri Light" w:hAnsi="Calibri Light"/>
        </w:rPr>
        <w:t>vigésimo</w:t>
      </w:r>
      <w:r w:rsidR="00A44982">
        <w:rPr>
          <w:rFonts w:ascii="Calibri Light" w:hAnsi="Calibri Light"/>
        </w:rPr>
        <w:t xml:space="preserve"> primeiro dia do mês de junho</w:t>
      </w:r>
      <w:r w:rsidRPr="007C4FD0">
        <w:rPr>
          <w:rFonts w:ascii="Calibri Light" w:hAnsi="Calibri Light"/>
        </w:rPr>
        <w:t xml:space="preserve"> de dois mil e vinte</w:t>
      </w:r>
      <w:r w:rsidR="00A44982">
        <w:rPr>
          <w:rFonts w:ascii="Calibri Light" w:hAnsi="Calibri Light"/>
        </w:rPr>
        <w:t xml:space="preserve"> e um</w:t>
      </w:r>
      <w:r w:rsidRPr="007C4FD0">
        <w:rPr>
          <w:rFonts w:ascii="Calibri Light" w:hAnsi="Calibri Light"/>
        </w:rPr>
        <w:t xml:space="preserve">, </w:t>
      </w:r>
      <w:r w:rsidR="00624848" w:rsidRPr="007C4FD0">
        <w:rPr>
          <w:rFonts w:ascii="Calibri Light" w:hAnsi="Calibri Light"/>
        </w:rPr>
        <w:t>se reuniram</w:t>
      </w:r>
      <w:r w:rsidR="00A44982">
        <w:rPr>
          <w:rFonts w:ascii="Calibri Light" w:hAnsi="Calibri Light"/>
        </w:rPr>
        <w:t xml:space="preserve"> no </w:t>
      </w:r>
      <w:proofErr w:type="spellStart"/>
      <w:r w:rsidR="00A44982">
        <w:rPr>
          <w:rFonts w:ascii="Calibri Light" w:hAnsi="Calibri Light"/>
        </w:rPr>
        <w:t>Plenarinho</w:t>
      </w:r>
      <w:proofErr w:type="spellEnd"/>
      <w:r w:rsidR="00A44982">
        <w:rPr>
          <w:rFonts w:ascii="Calibri Light" w:hAnsi="Calibri Light"/>
        </w:rPr>
        <w:t xml:space="preserve"> da Câmara</w:t>
      </w:r>
      <w:r w:rsidRPr="007C4FD0">
        <w:rPr>
          <w:rFonts w:ascii="Calibri Light" w:hAnsi="Calibri Light"/>
        </w:rPr>
        <w:t xml:space="preserve">, os seguintes conselheiros: </w:t>
      </w:r>
      <w:r w:rsidR="00A44982">
        <w:rPr>
          <w:rFonts w:ascii="Calibri Light" w:hAnsi="Calibri Light"/>
        </w:rPr>
        <w:t>Adriana Aparecida da Paz Gonçalves</w:t>
      </w:r>
      <w:r w:rsidR="002E416D" w:rsidRPr="007C4FD0">
        <w:rPr>
          <w:rFonts w:ascii="Calibri Light" w:hAnsi="Calibri Light"/>
        </w:rPr>
        <w:t xml:space="preserve">, </w:t>
      </w:r>
      <w:proofErr w:type="spellStart"/>
      <w:r w:rsidR="002E416D" w:rsidRPr="007C4FD0">
        <w:rPr>
          <w:rFonts w:ascii="Calibri Light" w:hAnsi="Calibri Light"/>
        </w:rPr>
        <w:t>Carolline</w:t>
      </w:r>
      <w:proofErr w:type="spellEnd"/>
      <w:r w:rsidR="002E416D" w:rsidRPr="007C4FD0">
        <w:rPr>
          <w:rFonts w:ascii="Calibri Light" w:hAnsi="Calibri Light"/>
        </w:rPr>
        <w:t xml:space="preserve"> Pereira de Araujo</w:t>
      </w:r>
      <w:r w:rsidR="00A44982">
        <w:rPr>
          <w:rFonts w:ascii="Calibri Light" w:hAnsi="Calibri Light"/>
        </w:rPr>
        <w:t xml:space="preserve"> Maia</w:t>
      </w:r>
      <w:r w:rsidR="002E416D" w:rsidRPr="007C4FD0">
        <w:rPr>
          <w:rFonts w:ascii="Calibri Light" w:hAnsi="Calibri Light"/>
        </w:rPr>
        <w:t xml:space="preserve"> </w:t>
      </w:r>
      <w:r w:rsidR="00A44982">
        <w:rPr>
          <w:rFonts w:ascii="Calibri Light" w:hAnsi="Calibri Light"/>
        </w:rPr>
        <w:t xml:space="preserve">Elisabete </w:t>
      </w:r>
      <w:proofErr w:type="spellStart"/>
      <w:r w:rsidR="00A44982">
        <w:rPr>
          <w:rFonts w:ascii="Calibri Light" w:hAnsi="Calibri Light"/>
        </w:rPr>
        <w:t>Barleto</w:t>
      </w:r>
      <w:proofErr w:type="spellEnd"/>
      <w:r w:rsidR="00A44982">
        <w:rPr>
          <w:rFonts w:ascii="Calibri Light" w:hAnsi="Calibri Light"/>
        </w:rPr>
        <w:t xml:space="preserve"> de Paula, </w:t>
      </w:r>
      <w:proofErr w:type="spellStart"/>
      <w:r w:rsidR="00A44982" w:rsidRPr="007C4FD0">
        <w:rPr>
          <w:rFonts w:ascii="Calibri Light" w:hAnsi="Calibri Light"/>
        </w:rPr>
        <w:t>Eloise</w:t>
      </w:r>
      <w:proofErr w:type="spellEnd"/>
      <w:r w:rsidR="00A44982" w:rsidRPr="007C4FD0">
        <w:rPr>
          <w:rFonts w:ascii="Calibri Light" w:hAnsi="Calibri Light"/>
        </w:rPr>
        <w:t xml:space="preserve"> </w:t>
      </w:r>
      <w:proofErr w:type="spellStart"/>
      <w:r w:rsidR="00A44982" w:rsidRPr="007C4FD0">
        <w:rPr>
          <w:rFonts w:ascii="Calibri Light" w:hAnsi="Calibri Light"/>
        </w:rPr>
        <w:t>Medice</w:t>
      </w:r>
      <w:proofErr w:type="spellEnd"/>
      <w:r w:rsidR="00A44982" w:rsidRPr="007C4FD0">
        <w:rPr>
          <w:rFonts w:ascii="Calibri Light" w:hAnsi="Calibri Light"/>
        </w:rPr>
        <w:t xml:space="preserve"> </w:t>
      </w:r>
      <w:proofErr w:type="spellStart"/>
      <w:r w:rsidR="00A44982" w:rsidRPr="007C4FD0">
        <w:rPr>
          <w:rFonts w:ascii="Calibri Light" w:hAnsi="Calibri Light"/>
        </w:rPr>
        <w:t>Colontonio</w:t>
      </w:r>
      <w:proofErr w:type="spellEnd"/>
      <w:r w:rsidR="00A44982" w:rsidRPr="007C4FD0">
        <w:rPr>
          <w:rFonts w:ascii="Calibri Light" w:hAnsi="Calibri Light"/>
        </w:rPr>
        <w:t xml:space="preserve">, </w:t>
      </w:r>
      <w:r w:rsidR="00A44982">
        <w:rPr>
          <w:rFonts w:ascii="Calibri Light" w:hAnsi="Calibri Light"/>
        </w:rPr>
        <w:t xml:space="preserve">Leandro </w:t>
      </w:r>
      <w:proofErr w:type="spellStart"/>
      <w:r w:rsidR="00A44982">
        <w:rPr>
          <w:rFonts w:ascii="Calibri Light" w:hAnsi="Calibri Light"/>
        </w:rPr>
        <w:t>Salomoni</w:t>
      </w:r>
      <w:proofErr w:type="spellEnd"/>
      <w:r w:rsidR="00A44982">
        <w:rPr>
          <w:rFonts w:ascii="Calibri Light" w:hAnsi="Calibri Light"/>
        </w:rPr>
        <w:t xml:space="preserve">, Louise Alves </w:t>
      </w:r>
      <w:proofErr w:type="spellStart"/>
      <w:r w:rsidR="00A44982">
        <w:rPr>
          <w:rFonts w:ascii="Calibri Light" w:hAnsi="Calibri Light"/>
        </w:rPr>
        <w:t>Schirmer</w:t>
      </w:r>
      <w:proofErr w:type="spellEnd"/>
      <w:r w:rsidR="00A44982">
        <w:rPr>
          <w:rFonts w:ascii="Calibri Light" w:hAnsi="Calibri Light"/>
        </w:rPr>
        <w:t>,</w:t>
      </w:r>
      <w:r w:rsidR="002E416D" w:rsidRPr="007C4FD0">
        <w:rPr>
          <w:rFonts w:ascii="Calibri Light" w:hAnsi="Calibri Light"/>
        </w:rPr>
        <w:t xml:space="preserve"> </w:t>
      </w:r>
      <w:proofErr w:type="spellStart"/>
      <w:r w:rsidR="002E416D" w:rsidRPr="007C4FD0">
        <w:rPr>
          <w:rFonts w:ascii="Calibri Light" w:hAnsi="Calibri Light"/>
        </w:rPr>
        <w:t>Mairy</w:t>
      </w:r>
      <w:proofErr w:type="spellEnd"/>
      <w:r w:rsidR="002E416D" w:rsidRPr="007C4FD0">
        <w:rPr>
          <w:rFonts w:ascii="Calibri Light" w:hAnsi="Calibri Light"/>
        </w:rPr>
        <w:t xml:space="preserve"> Rute Reis Molin</w:t>
      </w:r>
      <w:r w:rsidR="002E416D" w:rsidRPr="00D63DFD">
        <w:rPr>
          <w:rFonts w:ascii="Calibri Light" w:hAnsi="Calibri Light"/>
        </w:rPr>
        <w:t>a</w:t>
      </w:r>
      <w:r w:rsidR="00667A48">
        <w:rPr>
          <w:rFonts w:ascii="Calibri Light" w:hAnsi="Calibri Light"/>
        </w:rPr>
        <w:t xml:space="preserve"> e</w:t>
      </w:r>
      <w:r w:rsidR="002E416D" w:rsidRPr="00F5757F">
        <w:rPr>
          <w:rFonts w:ascii="Calibri Light" w:hAnsi="Calibri Light"/>
          <w:b/>
        </w:rPr>
        <w:t xml:space="preserve"> </w:t>
      </w:r>
      <w:r w:rsidR="00A44982" w:rsidRPr="00A44982">
        <w:rPr>
          <w:rFonts w:ascii="Calibri Light" w:hAnsi="Calibri Light"/>
        </w:rPr>
        <w:t xml:space="preserve">Regina </w:t>
      </w:r>
      <w:proofErr w:type="spellStart"/>
      <w:r w:rsidR="00A44982" w:rsidRPr="00A44982">
        <w:rPr>
          <w:rFonts w:ascii="Calibri Light" w:hAnsi="Calibri Light"/>
        </w:rPr>
        <w:t>Celia</w:t>
      </w:r>
      <w:proofErr w:type="spellEnd"/>
      <w:r w:rsidR="00A44982" w:rsidRPr="00A44982">
        <w:rPr>
          <w:rFonts w:ascii="Calibri Light" w:hAnsi="Calibri Light"/>
        </w:rPr>
        <w:t xml:space="preserve"> Lopes</w:t>
      </w:r>
      <w:r w:rsidR="00860407">
        <w:rPr>
          <w:rFonts w:ascii="Calibri Light" w:hAnsi="Calibri Light"/>
        </w:rPr>
        <w:t xml:space="preserve"> </w:t>
      </w:r>
      <w:r w:rsidR="00D63DFD">
        <w:rPr>
          <w:rFonts w:ascii="Calibri Light" w:hAnsi="Calibri Light"/>
        </w:rPr>
        <w:t>para esclarecimentos e troca de informações de assuntos que abrangem o FUNDEB. A pr</w:t>
      </w:r>
      <w:r w:rsidR="00C633DD">
        <w:rPr>
          <w:rFonts w:ascii="Calibri Light" w:hAnsi="Calibri Light"/>
        </w:rPr>
        <w:t>e</w:t>
      </w:r>
      <w:r w:rsidR="00D63DFD">
        <w:rPr>
          <w:rFonts w:ascii="Calibri Light" w:hAnsi="Calibri Light"/>
        </w:rPr>
        <w:t xml:space="preserve">sidente </w:t>
      </w:r>
      <w:proofErr w:type="spellStart"/>
      <w:r w:rsidR="00D63DFD">
        <w:rPr>
          <w:rFonts w:ascii="Calibri Light" w:hAnsi="Calibri Light"/>
        </w:rPr>
        <w:t>Mairy</w:t>
      </w:r>
      <w:proofErr w:type="spellEnd"/>
      <w:r w:rsidR="00D63DFD">
        <w:rPr>
          <w:rFonts w:ascii="Calibri Light" w:hAnsi="Calibri Light"/>
        </w:rPr>
        <w:t xml:space="preserve"> </w:t>
      </w:r>
      <w:r w:rsidR="00667A48">
        <w:rPr>
          <w:rFonts w:ascii="Calibri Light" w:hAnsi="Calibri Light"/>
        </w:rPr>
        <w:t xml:space="preserve">iniciou a reunião apresentando a pauta do dia e agradecendo a presença, após passou a palavra para </w:t>
      </w:r>
      <w:proofErr w:type="spellStart"/>
      <w:r w:rsidR="00667A48">
        <w:rPr>
          <w:rFonts w:ascii="Calibri Light" w:hAnsi="Calibri Light"/>
        </w:rPr>
        <w:t>Eloise</w:t>
      </w:r>
      <w:proofErr w:type="spellEnd"/>
      <w:r w:rsidR="00667A48">
        <w:rPr>
          <w:rFonts w:ascii="Calibri Light" w:hAnsi="Calibri Light"/>
        </w:rPr>
        <w:t xml:space="preserve"> que apresentou slides sobre controle social colocando sua significação e importância, também</w:t>
      </w:r>
      <w:r w:rsidR="005C09A1">
        <w:rPr>
          <w:rFonts w:ascii="Calibri Light" w:hAnsi="Calibri Light"/>
        </w:rPr>
        <w:t xml:space="preserve"> comentou sobre a pá</w:t>
      </w:r>
      <w:r w:rsidR="00667A48">
        <w:rPr>
          <w:rFonts w:ascii="Calibri Light" w:hAnsi="Calibri Light"/>
        </w:rPr>
        <w:t xml:space="preserve">gina do </w:t>
      </w:r>
      <w:proofErr w:type="spellStart"/>
      <w:r w:rsidR="00DC0348">
        <w:rPr>
          <w:rFonts w:ascii="Calibri Light" w:hAnsi="Calibri Light"/>
        </w:rPr>
        <w:t>i</w:t>
      </w:r>
      <w:r w:rsidR="00667A48">
        <w:rPr>
          <w:rFonts w:ascii="Calibri Light" w:hAnsi="Calibri Light"/>
        </w:rPr>
        <w:t>nstagran</w:t>
      </w:r>
      <w:proofErr w:type="spellEnd"/>
      <w:r w:rsidR="00667A48">
        <w:rPr>
          <w:rFonts w:ascii="Calibri Light" w:hAnsi="Calibri Light"/>
        </w:rPr>
        <w:t xml:space="preserve"> do Cons</w:t>
      </w:r>
      <w:r w:rsidR="00DC0348">
        <w:rPr>
          <w:rFonts w:ascii="Calibri Light" w:hAnsi="Calibri Light"/>
        </w:rPr>
        <w:t>elho FUNDEB</w:t>
      </w:r>
      <w:r w:rsidR="008741DE">
        <w:rPr>
          <w:rFonts w:ascii="Calibri Light" w:hAnsi="Calibri Light"/>
        </w:rPr>
        <w:t xml:space="preserve"> pedindo engajamento dos conselheiros para divulgação com o </w:t>
      </w:r>
      <w:r w:rsidR="00AC35C5">
        <w:rPr>
          <w:rFonts w:ascii="Calibri Light" w:hAnsi="Calibri Light"/>
        </w:rPr>
        <w:t>intuito de ampliar a importância deste conselho</w:t>
      </w:r>
      <w:r w:rsidR="008741DE">
        <w:rPr>
          <w:rFonts w:ascii="Calibri Light" w:hAnsi="Calibri Light"/>
        </w:rPr>
        <w:t xml:space="preserve">. Durante a explanação sobre controle social </w:t>
      </w:r>
      <w:proofErr w:type="spellStart"/>
      <w:r w:rsidR="008741DE">
        <w:rPr>
          <w:rFonts w:ascii="Calibri Light" w:hAnsi="Calibri Light"/>
        </w:rPr>
        <w:t>Eloise</w:t>
      </w:r>
      <w:proofErr w:type="spellEnd"/>
      <w:r w:rsidR="008741DE">
        <w:rPr>
          <w:rFonts w:ascii="Calibri Light" w:hAnsi="Calibri Light"/>
        </w:rPr>
        <w:t xml:space="preserve"> abriu site do Central de vagas CMEI e demonstrou que este é um caminho para controle social que foi realizado e idealizado após cobrança à Câmara Municipal sobre melhor controle de vagas disponíveis para a educação infantil. </w:t>
      </w:r>
      <w:r w:rsidR="00AC35C5">
        <w:rPr>
          <w:rFonts w:ascii="Calibri Light" w:hAnsi="Calibri Light"/>
        </w:rPr>
        <w:t xml:space="preserve">A conselheira </w:t>
      </w:r>
      <w:proofErr w:type="spellStart"/>
      <w:r w:rsidR="00AC35C5">
        <w:rPr>
          <w:rFonts w:ascii="Calibri Light" w:hAnsi="Calibri Light"/>
        </w:rPr>
        <w:t>Carolline</w:t>
      </w:r>
      <w:proofErr w:type="spellEnd"/>
      <w:r w:rsidR="00AC35C5">
        <w:rPr>
          <w:rFonts w:ascii="Calibri Light" w:hAnsi="Calibri Light"/>
        </w:rPr>
        <w:t xml:space="preserve"> explicou que a central de vaga é valida</w:t>
      </w:r>
      <w:r w:rsidR="00787A14">
        <w:rPr>
          <w:rFonts w:ascii="Calibri Light" w:hAnsi="Calibri Light"/>
        </w:rPr>
        <w:t>, mas</w:t>
      </w:r>
      <w:r w:rsidR="00AC35C5">
        <w:rPr>
          <w:rFonts w:ascii="Calibri Light" w:hAnsi="Calibri Light"/>
        </w:rPr>
        <w:t xml:space="preserve"> depende da equipe diretiva do CMEI alimentar corretamente. A conselheira Regina </w:t>
      </w:r>
      <w:r w:rsidR="00787A14">
        <w:rPr>
          <w:rFonts w:ascii="Calibri Light" w:hAnsi="Calibri Light"/>
        </w:rPr>
        <w:t>expôs</w:t>
      </w:r>
      <w:r w:rsidR="00AC35C5">
        <w:rPr>
          <w:rFonts w:ascii="Calibri Light" w:hAnsi="Calibri Light"/>
        </w:rPr>
        <w:t xml:space="preserve"> suas dúvidas quanto </w:t>
      </w:r>
      <w:r w:rsidR="00787A14">
        <w:rPr>
          <w:rFonts w:ascii="Calibri Light" w:hAnsi="Calibri Light"/>
        </w:rPr>
        <w:t>à</w:t>
      </w:r>
      <w:r w:rsidR="00AC35C5">
        <w:rPr>
          <w:rFonts w:ascii="Calibri Light" w:hAnsi="Calibri Light"/>
        </w:rPr>
        <w:t xml:space="preserve"> transparência dos dados e acesso mais fácil as informações que levem a entender melhor os demonstrativos que temos que certificar e validar relatou que estava buscando informações e viu que em outros municípios um repasse de verba maior através do programa de Brasil Carinhoso </w:t>
      </w:r>
      <w:r w:rsidR="00A42098">
        <w:rPr>
          <w:rFonts w:ascii="Calibri Light" w:hAnsi="Calibri Light"/>
        </w:rPr>
        <w:t xml:space="preserve">que esta vinculado com o bolsa família. A conselheira </w:t>
      </w:r>
      <w:proofErr w:type="spellStart"/>
      <w:r w:rsidR="00A42098">
        <w:rPr>
          <w:rFonts w:ascii="Calibri Light" w:hAnsi="Calibri Light"/>
        </w:rPr>
        <w:t>Carolline</w:t>
      </w:r>
      <w:proofErr w:type="spellEnd"/>
      <w:r w:rsidR="00A42098">
        <w:rPr>
          <w:rFonts w:ascii="Calibri Light" w:hAnsi="Calibri Light"/>
        </w:rPr>
        <w:t xml:space="preserve"> explicou que as unidades conseguem </w:t>
      </w:r>
      <w:r w:rsidR="00921CD5">
        <w:rPr>
          <w:rFonts w:ascii="Calibri Light" w:hAnsi="Calibri Light"/>
        </w:rPr>
        <w:t>informações sobre bolsa família no ato da matricula que tem campo para preenchimento desta informação que após é repassada ao sistema SERE, porém muitas famílias por medo de perder o benefício não</w:t>
      </w:r>
      <w:r w:rsidR="00787A14">
        <w:rPr>
          <w:rFonts w:ascii="Calibri Light" w:hAnsi="Calibri Light"/>
        </w:rPr>
        <w:t xml:space="preserve"> passam as informações corretas, </w:t>
      </w:r>
      <w:r w:rsidR="00921CD5">
        <w:rPr>
          <w:rFonts w:ascii="Calibri Light" w:hAnsi="Calibri Light"/>
        </w:rPr>
        <w:t xml:space="preserve">a conselheira Louise expõe que </w:t>
      </w:r>
      <w:r w:rsidR="00787A14">
        <w:rPr>
          <w:rFonts w:ascii="Calibri Light" w:hAnsi="Calibri Light"/>
        </w:rPr>
        <w:t>quando vamos atrás das informações muitas veze</w:t>
      </w:r>
      <w:r w:rsidR="00833C2E">
        <w:rPr>
          <w:rFonts w:ascii="Calibri Light" w:hAnsi="Calibri Light"/>
        </w:rPr>
        <w:t>s não somos bem recebidos ou até</w:t>
      </w:r>
      <w:r w:rsidR="00787A14">
        <w:rPr>
          <w:rFonts w:ascii="Calibri Light" w:hAnsi="Calibri Light"/>
        </w:rPr>
        <w:t xml:space="preserve"> somos colocados c</w:t>
      </w:r>
      <w:r w:rsidR="00833C2E">
        <w:rPr>
          <w:rFonts w:ascii="Calibri Light" w:hAnsi="Calibri Light"/>
        </w:rPr>
        <w:t xml:space="preserve">omo pessoas que incomodam ou até “chatas”. A conselheira </w:t>
      </w:r>
      <w:proofErr w:type="spellStart"/>
      <w:r w:rsidR="00833C2E">
        <w:rPr>
          <w:rFonts w:ascii="Calibri Light" w:hAnsi="Calibri Light"/>
        </w:rPr>
        <w:t>Carolline</w:t>
      </w:r>
      <w:proofErr w:type="spellEnd"/>
      <w:r w:rsidR="00833C2E">
        <w:rPr>
          <w:rFonts w:ascii="Calibri Light" w:hAnsi="Calibri Light"/>
        </w:rPr>
        <w:t xml:space="preserve"> apresentou informações sobre o demonstrativo SIOPE explicando os campos para que os conselheiros presentes comecem a se apropriar e entender a as informações descritas neste demonstrativo. Foram levantadas questões referentes </w:t>
      </w:r>
      <w:proofErr w:type="gramStart"/>
      <w:r w:rsidR="00833C2E">
        <w:rPr>
          <w:rFonts w:ascii="Calibri Light" w:hAnsi="Calibri Light"/>
        </w:rPr>
        <w:t>as</w:t>
      </w:r>
      <w:proofErr w:type="gramEnd"/>
      <w:r w:rsidR="00833C2E">
        <w:rPr>
          <w:rFonts w:ascii="Calibri Light" w:hAnsi="Calibri Light"/>
        </w:rPr>
        <w:t xml:space="preserve"> informações do SIOPE como as despesas já planejadas na LOA e LDO e se estão corretas ficou a reivindicação dos conselheiros de informações e meios que levem a estas informações orçamentárias. Foi sugerido pelos conselheiros que seja feito um convite a servidora </w:t>
      </w:r>
      <w:proofErr w:type="spellStart"/>
      <w:r w:rsidR="00833C2E">
        <w:rPr>
          <w:rFonts w:ascii="Calibri Light" w:hAnsi="Calibri Light"/>
        </w:rPr>
        <w:t>Angela</w:t>
      </w:r>
      <w:proofErr w:type="spellEnd"/>
      <w:r w:rsidR="00833C2E">
        <w:rPr>
          <w:rFonts w:ascii="Calibri Light" w:hAnsi="Calibri Light"/>
        </w:rPr>
        <w:t xml:space="preserve"> Branco para que traga mais esclarecimentos sobre o orçamento deste município para a educação. </w:t>
      </w:r>
      <w:r w:rsidR="00BB6D02">
        <w:rPr>
          <w:rFonts w:ascii="Calibri Light" w:hAnsi="Calibri Light"/>
        </w:rPr>
        <w:t>Sem mais encerramos esta ata que segue assinada por mim secretar</w:t>
      </w:r>
      <w:r w:rsidR="00CD401A">
        <w:rPr>
          <w:rFonts w:ascii="Calibri Light" w:hAnsi="Calibri Light"/>
        </w:rPr>
        <w:t>i</w:t>
      </w:r>
      <w:r w:rsidR="00BB6D02">
        <w:rPr>
          <w:rFonts w:ascii="Calibri Light" w:hAnsi="Calibri Light"/>
        </w:rPr>
        <w:t>a executiva deste consel</w:t>
      </w:r>
      <w:r w:rsidR="00275842">
        <w:rPr>
          <w:rFonts w:ascii="Calibri Light" w:hAnsi="Calibri Light"/>
        </w:rPr>
        <w:t xml:space="preserve">ho </w:t>
      </w:r>
      <w:proofErr w:type="spellStart"/>
      <w:r w:rsidR="00275842">
        <w:rPr>
          <w:rFonts w:ascii="Calibri Light" w:hAnsi="Calibri Light"/>
        </w:rPr>
        <w:t>Carolline</w:t>
      </w:r>
      <w:proofErr w:type="spellEnd"/>
      <w:r w:rsidR="00275842">
        <w:rPr>
          <w:rFonts w:ascii="Calibri Light" w:hAnsi="Calibri Light"/>
        </w:rPr>
        <w:t xml:space="preserve"> Pereira de Araujo M</w:t>
      </w:r>
      <w:r w:rsidR="00BB6D02">
        <w:rPr>
          <w:rFonts w:ascii="Calibri Light" w:hAnsi="Calibri Light"/>
        </w:rPr>
        <w:t>aia e demais presentes.</w:t>
      </w: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CD401A" w:rsidP="002E416D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-17.05pt;margin-top:7.55pt;width:435.55pt;height:85pt;z-index:251680768" o:connectortype="straight" strokecolor="#a5a5a5 [2092]"/>
        </w:pict>
      </w: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AF41E2" w:rsidRPr="00587D82" w:rsidRDefault="00AF41E2" w:rsidP="002E416D">
      <w:pPr>
        <w:spacing w:line="240" w:lineRule="auto"/>
        <w:rPr>
          <w:rFonts w:ascii="Calibri Light" w:hAnsi="Calibri Light"/>
        </w:rPr>
      </w:pPr>
    </w:p>
    <w:sectPr w:rsidR="00AF41E2" w:rsidRPr="00587D82" w:rsidSect="00AF41E2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A14" w:rsidRDefault="00787A14" w:rsidP="00243C1F">
      <w:pPr>
        <w:spacing w:line="240" w:lineRule="auto"/>
      </w:pPr>
      <w:r>
        <w:separator/>
      </w:r>
    </w:p>
  </w:endnote>
  <w:endnote w:type="continuationSeparator" w:id="1">
    <w:p w:rsidR="00787A14" w:rsidRDefault="00787A14" w:rsidP="00243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Leelawadee UI"/>
    <w:charset w:val="00"/>
    <w:family w:val="swiss"/>
    <w:pitch w:val="variable"/>
    <w:sig w:usb0="00000000" w:usb1="4000204B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A14" w:rsidRDefault="00787A14" w:rsidP="00243C1F">
      <w:pPr>
        <w:spacing w:line="240" w:lineRule="auto"/>
      </w:pPr>
      <w:r>
        <w:separator/>
      </w:r>
    </w:p>
  </w:footnote>
  <w:footnote w:type="continuationSeparator" w:id="1">
    <w:p w:rsidR="00787A14" w:rsidRDefault="00787A14" w:rsidP="00243C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A14" w:rsidRDefault="004430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6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A14" w:rsidRDefault="004430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7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A14" w:rsidRDefault="004430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5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FCC"/>
    <w:multiLevelType w:val="hybridMultilevel"/>
    <w:tmpl w:val="F4421D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3278C"/>
    <w:multiLevelType w:val="hybridMultilevel"/>
    <w:tmpl w:val="7E6C6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D34F1"/>
    <w:multiLevelType w:val="hybridMultilevel"/>
    <w:tmpl w:val="5A6A2C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3809"/>
    <w:multiLevelType w:val="multilevel"/>
    <w:tmpl w:val="FC24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660E9"/>
    <w:multiLevelType w:val="hybridMultilevel"/>
    <w:tmpl w:val="2B6C3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21E6"/>
    <w:multiLevelType w:val="hybridMultilevel"/>
    <w:tmpl w:val="892846F6"/>
    <w:lvl w:ilvl="0" w:tplc="0BBEF690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BF43BE"/>
    <w:multiLevelType w:val="hybridMultilevel"/>
    <w:tmpl w:val="2FFEA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67249"/>
    <w:multiLevelType w:val="hybridMultilevel"/>
    <w:tmpl w:val="9BE059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424AC"/>
    <w:multiLevelType w:val="hybridMultilevel"/>
    <w:tmpl w:val="D23E45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90825"/>
    <w:multiLevelType w:val="hybridMultilevel"/>
    <w:tmpl w:val="01AEB1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F3A91"/>
    <w:multiLevelType w:val="multilevel"/>
    <w:tmpl w:val="109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26F55"/>
    <w:multiLevelType w:val="hybridMultilevel"/>
    <w:tmpl w:val="560686C2"/>
    <w:lvl w:ilvl="0" w:tplc="25B020E0">
      <w:start w:val="1"/>
      <w:numFmt w:val="decimal"/>
      <w:lvlText w:val="%1."/>
      <w:lvlJc w:val="left"/>
      <w:pPr>
        <w:ind w:left="1428" w:hanging="360"/>
      </w:pPr>
      <w:rPr>
        <w:rFonts w:ascii="Leelawadee" w:eastAsiaTheme="minorHAnsi" w:hAnsi="Leelawadee" w:cs="Leelawadee"/>
        <w:b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93D3AE3"/>
    <w:multiLevelType w:val="hybridMultilevel"/>
    <w:tmpl w:val="C614A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6787C"/>
    <w:multiLevelType w:val="hybridMultilevel"/>
    <w:tmpl w:val="1EECAE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A22AD"/>
    <w:multiLevelType w:val="hybridMultilevel"/>
    <w:tmpl w:val="F84AB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776DF"/>
    <w:multiLevelType w:val="multilevel"/>
    <w:tmpl w:val="39CA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C4458C"/>
    <w:multiLevelType w:val="hybridMultilevel"/>
    <w:tmpl w:val="0814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D4072"/>
    <w:multiLevelType w:val="hybridMultilevel"/>
    <w:tmpl w:val="0C1A8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04495"/>
    <w:multiLevelType w:val="hybridMultilevel"/>
    <w:tmpl w:val="875E8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85E5C"/>
    <w:multiLevelType w:val="hybridMultilevel"/>
    <w:tmpl w:val="67A6C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22320"/>
    <w:multiLevelType w:val="hybridMultilevel"/>
    <w:tmpl w:val="FE8606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A3C55"/>
    <w:multiLevelType w:val="hybridMultilevel"/>
    <w:tmpl w:val="41AE38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10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2"/>
  </w:num>
  <w:num w:numId="16">
    <w:abstractNumId w:val="7"/>
  </w:num>
  <w:num w:numId="17">
    <w:abstractNumId w:val="1"/>
  </w:num>
  <w:num w:numId="18">
    <w:abstractNumId w:val="14"/>
  </w:num>
  <w:num w:numId="19">
    <w:abstractNumId w:val="19"/>
  </w:num>
  <w:num w:numId="20">
    <w:abstractNumId w:val="16"/>
  </w:num>
  <w:num w:numId="21">
    <w:abstractNumId w:val="2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>
      <o:colormenu v:ext="edit" strokecolor="none [209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3C1F"/>
    <w:rsid w:val="00011344"/>
    <w:rsid w:val="00012E17"/>
    <w:rsid w:val="00023A28"/>
    <w:rsid w:val="00025639"/>
    <w:rsid w:val="00034AC7"/>
    <w:rsid w:val="00037F01"/>
    <w:rsid w:val="00042385"/>
    <w:rsid w:val="000431F6"/>
    <w:rsid w:val="00046573"/>
    <w:rsid w:val="00047E70"/>
    <w:rsid w:val="00050083"/>
    <w:rsid w:val="00054E56"/>
    <w:rsid w:val="000628EC"/>
    <w:rsid w:val="00062910"/>
    <w:rsid w:val="00062AA0"/>
    <w:rsid w:val="00062B99"/>
    <w:rsid w:val="00072645"/>
    <w:rsid w:val="00072AAE"/>
    <w:rsid w:val="00081618"/>
    <w:rsid w:val="00082ED4"/>
    <w:rsid w:val="00087C9B"/>
    <w:rsid w:val="00097053"/>
    <w:rsid w:val="000A2070"/>
    <w:rsid w:val="000B5D9E"/>
    <w:rsid w:val="000C246D"/>
    <w:rsid w:val="000D13DB"/>
    <w:rsid w:val="000D234F"/>
    <w:rsid w:val="000E08E6"/>
    <w:rsid w:val="000E37AA"/>
    <w:rsid w:val="000E4185"/>
    <w:rsid w:val="000F1738"/>
    <w:rsid w:val="000F3567"/>
    <w:rsid w:val="000F68D6"/>
    <w:rsid w:val="001166AC"/>
    <w:rsid w:val="001207E2"/>
    <w:rsid w:val="001222CC"/>
    <w:rsid w:val="0012427A"/>
    <w:rsid w:val="001322FA"/>
    <w:rsid w:val="00132F4C"/>
    <w:rsid w:val="001331C3"/>
    <w:rsid w:val="00135088"/>
    <w:rsid w:val="001353A2"/>
    <w:rsid w:val="00140EA0"/>
    <w:rsid w:val="00144660"/>
    <w:rsid w:val="001612FB"/>
    <w:rsid w:val="0016502B"/>
    <w:rsid w:val="00170DCE"/>
    <w:rsid w:val="00175969"/>
    <w:rsid w:val="00187A69"/>
    <w:rsid w:val="00187F75"/>
    <w:rsid w:val="00191330"/>
    <w:rsid w:val="001A098E"/>
    <w:rsid w:val="001A341E"/>
    <w:rsid w:val="001A3D55"/>
    <w:rsid w:val="001A45CB"/>
    <w:rsid w:val="001B1BB1"/>
    <w:rsid w:val="001C001D"/>
    <w:rsid w:val="001C112C"/>
    <w:rsid w:val="001C1CF9"/>
    <w:rsid w:val="001C6FB8"/>
    <w:rsid w:val="001D6D1C"/>
    <w:rsid w:val="001E196C"/>
    <w:rsid w:val="001E1E93"/>
    <w:rsid w:val="002044B5"/>
    <w:rsid w:val="00205EF9"/>
    <w:rsid w:val="00220FE2"/>
    <w:rsid w:val="0024162C"/>
    <w:rsid w:val="00243A7D"/>
    <w:rsid w:val="00243C1F"/>
    <w:rsid w:val="00251D07"/>
    <w:rsid w:val="00253C07"/>
    <w:rsid w:val="002550BB"/>
    <w:rsid w:val="002570C1"/>
    <w:rsid w:val="00262331"/>
    <w:rsid w:val="00266BAB"/>
    <w:rsid w:val="0026762E"/>
    <w:rsid w:val="00270613"/>
    <w:rsid w:val="002731ED"/>
    <w:rsid w:val="00275842"/>
    <w:rsid w:val="00281C14"/>
    <w:rsid w:val="00283B25"/>
    <w:rsid w:val="0028494D"/>
    <w:rsid w:val="00293E84"/>
    <w:rsid w:val="002A4333"/>
    <w:rsid w:val="002A7504"/>
    <w:rsid w:val="002A7FBC"/>
    <w:rsid w:val="002B08D5"/>
    <w:rsid w:val="002C69EC"/>
    <w:rsid w:val="002D3BFC"/>
    <w:rsid w:val="002D4AE9"/>
    <w:rsid w:val="002D6323"/>
    <w:rsid w:val="002E416D"/>
    <w:rsid w:val="002F0437"/>
    <w:rsid w:val="002F2B1D"/>
    <w:rsid w:val="003061EC"/>
    <w:rsid w:val="00315CDA"/>
    <w:rsid w:val="00317095"/>
    <w:rsid w:val="0032552E"/>
    <w:rsid w:val="00340EEE"/>
    <w:rsid w:val="003501A0"/>
    <w:rsid w:val="00351484"/>
    <w:rsid w:val="00355FB6"/>
    <w:rsid w:val="00362D44"/>
    <w:rsid w:val="00373464"/>
    <w:rsid w:val="0038191A"/>
    <w:rsid w:val="00383F65"/>
    <w:rsid w:val="00394B70"/>
    <w:rsid w:val="003961CD"/>
    <w:rsid w:val="003A217A"/>
    <w:rsid w:val="003A21A7"/>
    <w:rsid w:val="003A3505"/>
    <w:rsid w:val="003D3470"/>
    <w:rsid w:val="003F1DE9"/>
    <w:rsid w:val="003F272A"/>
    <w:rsid w:val="0040220A"/>
    <w:rsid w:val="004024E2"/>
    <w:rsid w:val="00411980"/>
    <w:rsid w:val="004122E1"/>
    <w:rsid w:val="00412C96"/>
    <w:rsid w:val="00415B5D"/>
    <w:rsid w:val="00420E7F"/>
    <w:rsid w:val="00425D8C"/>
    <w:rsid w:val="00434EC1"/>
    <w:rsid w:val="00443045"/>
    <w:rsid w:val="00445832"/>
    <w:rsid w:val="004514A4"/>
    <w:rsid w:val="004554FA"/>
    <w:rsid w:val="00470B4C"/>
    <w:rsid w:val="004846B5"/>
    <w:rsid w:val="004924E2"/>
    <w:rsid w:val="004A3E84"/>
    <w:rsid w:val="004B31B8"/>
    <w:rsid w:val="004C36F2"/>
    <w:rsid w:val="004D442A"/>
    <w:rsid w:val="004E44C6"/>
    <w:rsid w:val="004F3353"/>
    <w:rsid w:val="004F3D33"/>
    <w:rsid w:val="00500C58"/>
    <w:rsid w:val="00502BB7"/>
    <w:rsid w:val="005077D1"/>
    <w:rsid w:val="005141C3"/>
    <w:rsid w:val="0051667F"/>
    <w:rsid w:val="005236AE"/>
    <w:rsid w:val="00540359"/>
    <w:rsid w:val="00545324"/>
    <w:rsid w:val="00547904"/>
    <w:rsid w:val="00555E32"/>
    <w:rsid w:val="00555FDD"/>
    <w:rsid w:val="00566740"/>
    <w:rsid w:val="00566C75"/>
    <w:rsid w:val="00567168"/>
    <w:rsid w:val="005673AB"/>
    <w:rsid w:val="00574043"/>
    <w:rsid w:val="00575582"/>
    <w:rsid w:val="00587D82"/>
    <w:rsid w:val="005955E3"/>
    <w:rsid w:val="00596B1E"/>
    <w:rsid w:val="0059792E"/>
    <w:rsid w:val="005A1858"/>
    <w:rsid w:val="005A335E"/>
    <w:rsid w:val="005A6799"/>
    <w:rsid w:val="005A6FF6"/>
    <w:rsid w:val="005B4E73"/>
    <w:rsid w:val="005C09A1"/>
    <w:rsid w:val="005D2568"/>
    <w:rsid w:val="005E0813"/>
    <w:rsid w:val="005E12A1"/>
    <w:rsid w:val="005E40FE"/>
    <w:rsid w:val="005F148E"/>
    <w:rsid w:val="005F25FA"/>
    <w:rsid w:val="0060050C"/>
    <w:rsid w:val="006053B2"/>
    <w:rsid w:val="00605A69"/>
    <w:rsid w:val="006105D0"/>
    <w:rsid w:val="00613AA8"/>
    <w:rsid w:val="00620CC2"/>
    <w:rsid w:val="00621478"/>
    <w:rsid w:val="00624848"/>
    <w:rsid w:val="00625B20"/>
    <w:rsid w:val="00633BBE"/>
    <w:rsid w:val="006374DC"/>
    <w:rsid w:val="00642C84"/>
    <w:rsid w:val="00661237"/>
    <w:rsid w:val="006650AA"/>
    <w:rsid w:val="00667A48"/>
    <w:rsid w:val="00680095"/>
    <w:rsid w:val="00680BE6"/>
    <w:rsid w:val="00683EEE"/>
    <w:rsid w:val="006843D2"/>
    <w:rsid w:val="00692008"/>
    <w:rsid w:val="00692D93"/>
    <w:rsid w:val="006A0705"/>
    <w:rsid w:val="006A219F"/>
    <w:rsid w:val="006A49F1"/>
    <w:rsid w:val="006A6DC0"/>
    <w:rsid w:val="006B2B7A"/>
    <w:rsid w:val="006B5964"/>
    <w:rsid w:val="006C4BB0"/>
    <w:rsid w:val="006C67C7"/>
    <w:rsid w:val="006D5D69"/>
    <w:rsid w:val="006E09E8"/>
    <w:rsid w:val="006E3989"/>
    <w:rsid w:val="006E51C8"/>
    <w:rsid w:val="006E7F33"/>
    <w:rsid w:val="006F6FFB"/>
    <w:rsid w:val="00706D61"/>
    <w:rsid w:val="00734300"/>
    <w:rsid w:val="007418B5"/>
    <w:rsid w:val="00751696"/>
    <w:rsid w:val="00770087"/>
    <w:rsid w:val="0077266A"/>
    <w:rsid w:val="00774381"/>
    <w:rsid w:val="00775839"/>
    <w:rsid w:val="00783A1F"/>
    <w:rsid w:val="007840D8"/>
    <w:rsid w:val="00784730"/>
    <w:rsid w:val="00785E87"/>
    <w:rsid w:val="00787A14"/>
    <w:rsid w:val="00790A1D"/>
    <w:rsid w:val="0079116E"/>
    <w:rsid w:val="007946DE"/>
    <w:rsid w:val="007A6263"/>
    <w:rsid w:val="007A6826"/>
    <w:rsid w:val="007C00E7"/>
    <w:rsid w:val="007C283D"/>
    <w:rsid w:val="007C4FD0"/>
    <w:rsid w:val="007D11F3"/>
    <w:rsid w:val="007D4880"/>
    <w:rsid w:val="007E09A5"/>
    <w:rsid w:val="007E4E8E"/>
    <w:rsid w:val="007E605A"/>
    <w:rsid w:val="007F6B6C"/>
    <w:rsid w:val="00801685"/>
    <w:rsid w:val="00803782"/>
    <w:rsid w:val="00812145"/>
    <w:rsid w:val="00816121"/>
    <w:rsid w:val="0082065D"/>
    <w:rsid w:val="0082404D"/>
    <w:rsid w:val="00833C2E"/>
    <w:rsid w:val="0083549F"/>
    <w:rsid w:val="00837321"/>
    <w:rsid w:val="00841431"/>
    <w:rsid w:val="00845E32"/>
    <w:rsid w:val="00846F06"/>
    <w:rsid w:val="008551EE"/>
    <w:rsid w:val="00857658"/>
    <w:rsid w:val="00860407"/>
    <w:rsid w:val="008741DE"/>
    <w:rsid w:val="0087607A"/>
    <w:rsid w:val="00880EE6"/>
    <w:rsid w:val="00885C6B"/>
    <w:rsid w:val="0089486C"/>
    <w:rsid w:val="008A1140"/>
    <w:rsid w:val="008B3B19"/>
    <w:rsid w:val="008B5AC6"/>
    <w:rsid w:val="008B7DD5"/>
    <w:rsid w:val="008C2330"/>
    <w:rsid w:val="008C3505"/>
    <w:rsid w:val="008D0811"/>
    <w:rsid w:val="008D112C"/>
    <w:rsid w:val="008D2F23"/>
    <w:rsid w:val="008D4355"/>
    <w:rsid w:val="008D6E77"/>
    <w:rsid w:val="008E7B4A"/>
    <w:rsid w:val="008F5E84"/>
    <w:rsid w:val="009144F4"/>
    <w:rsid w:val="00921CD5"/>
    <w:rsid w:val="0092332D"/>
    <w:rsid w:val="00933D80"/>
    <w:rsid w:val="009423E2"/>
    <w:rsid w:val="00946D05"/>
    <w:rsid w:val="0095173E"/>
    <w:rsid w:val="00952C3D"/>
    <w:rsid w:val="009713CF"/>
    <w:rsid w:val="00992C08"/>
    <w:rsid w:val="009A4654"/>
    <w:rsid w:val="009A6C22"/>
    <w:rsid w:val="009B0BB5"/>
    <w:rsid w:val="009B484F"/>
    <w:rsid w:val="009B7FC7"/>
    <w:rsid w:val="009D0D7D"/>
    <w:rsid w:val="009D1F3F"/>
    <w:rsid w:val="009F1BB9"/>
    <w:rsid w:val="00A069C1"/>
    <w:rsid w:val="00A22FC1"/>
    <w:rsid w:val="00A2786A"/>
    <w:rsid w:val="00A27B72"/>
    <w:rsid w:val="00A37D73"/>
    <w:rsid w:val="00A42098"/>
    <w:rsid w:val="00A44982"/>
    <w:rsid w:val="00A50261"/>
    <w:rsid w:val="00A52523"/>
    <w:rsid w:val="00A52F80"/>
    <w:rsid w:val="00A534FA"/>
    <w:rsid w:val="00A53955"/>
    <w:rsid w:val="00A730DB"/>
    <w:rsid w:val="00A776B5"/>
    <w:rsid w:val="00A94DFD"/>
    <w:rsid w:val="00AA42C4"/>
    <w:rsid w:val="00AA6665"/>
    <w:rsid w:val="00AA7388"/>
    <w:rsid w:val="00AB6886"/>
    <w:rsid w:val="00AC35C5"/>
    <w:rsid w:val="00AC79AF"/>
    <w:rsid w:val="00AD13B3"/>
    <w:rsid w:val="00AD2665"/>
    <w:rsid w:val="00AD431A"/>
    <w:rsid w:val="00AD47A5"/>
    <w:rsid w:val="00AE72CB"/>
    <w:rsid w:val="00AF41E2"/>
    <w:rsid w:val="00AF55A2"/>
    <w:rsid w:val="00B04014"/>
    <w:rsid w:val="00B0547B"/>
    <w:rsid w:val="00B0738F"/>
    <w:rsid w:val="00B15028"/>
    <w:rsid w:val="00B15705"/>
    <w:rsid w:val="00B15FC1"/>
    <w:rsid w:val="00B169D9"/>
    <w:rsid w:val="00B2189A"/>
    <w:rsid w:val="00B244BF"/>
    <w:rsid w:val="00B264FF"/>
    <w:rsid w:val="00B27E6C"/>
    <w:rsid w:val="00B311E8"/>
    <w:rsid w:val="00B33DD8"/>
    <w:rsid w:val="00B36B5B"/>
    <w:rsid w:val="00B3762B"/>
    <w:rsid w:val="00B436BA"/>
    <w:rsid w:val="00B44B72"/>
    <w:rsid w:val="00B53B3D"/>
    <w:rsid w:val="00B57757"/>
    <w:rsid w:val="00B577E9"/>
    <w:rsid w:val="00B71654"/>
    <w:rsid w:val="00B73B06"/>
    <w:rsid w:val="00B7404D"/>
    <w:rsid w:val="00B75A4E"/>
    <w:rsid w:val="00B919E4"/>
    <w:rsid w:val="00B96204"/>
    <w:rsid w:val="00B9635D"/>
    <w:rsid w:val="00B97C35"/>
    <w:rsid w:val="00BB6D02"/>
    <w:rsid w:val="00BC13D7"/>
    <w:rsid w:val="00BC143F"/>
    <w:rsid w:val="00BC212C"/>
    <w:rsid w:val="00BC2413"/>
    <w:rsid w:val="00BC2E43"/>
    <w:rsid w:val="00BD74C2"/>
    <w:rsid w:val="00BF385A"/>
    <w:rsid w:val="00BF6C1A"/>
    <w:rsid w:val="00C019AD"/>
    <w:rsid w:val="00C11B81"/>
    <w:rsid w:val="00C11C16"/>
    <w:rsid w:val="00C11E01"/>
    <w:rsid w:val="00C15338"/>
    <w:rsid w:val="00C15B95"/>
    <w:rsid w:val="00C16E79"/>
    <w:rsid w:val="00C36598"/>
    <w:rsid w:val="00C36FA5"/>
    <w:rsid w:val="00C40916"/>
    <w:rsid w:val="00C45FB2"/>
    <w:rsid w:val="00C53620"/>
    <w:rsid w:val="00C633DD"/>
    <w:rsid w:val="00C71FE0"/>
    <w:rsid w:val="00C75CC6"/>
    <w:rsid w:val="00C7745B"/>
    <w:rsid w:val="00C80315"/>
    <w:rsid w:val="00C93CEF"/>
    <w:rsid w:val="00C94BA8"/>
    <w:rsid w:val="00CA7C60"/>
    <w:rsid w:val="00CB0BF5"/>
    <w:rsid w:val="00CB3460"/>
    <w:rsid w:val="00CD401A"/>
    <w:rsid w:val="00CD4E69"/>
    <w:rsid w:val="00CD5BEB"/>
    <w:rsid w:val="00CE05E2"/>
    <w:rsid w:val="00CE0FEF"/>
    <w:rsid w:val="00CE31BB"/>
    <w:rsid w:val="00CE5B46"/>
    <w:rsid w:val="00CF572F"/>
    <w:rsid w:val="00D00AF9"/>
    <w:rsid w:val="00D00FC6"/>
    <w:rsid w:val="00D033FC"/>
    <w:rsid w:val="00D03F3E"/>
    <w:rsid w:val="00D04C9B"/>
    <w:rsid w:val="00D254E8"/>
    <w:rsid w:val="00D27F8B"/>
    <w:rsid w:val="00D33F49"/>
    <w:rsid w:val="00D37E8C"/>
    <w:rsid w:val="00D410DD"/>
    <w:rsid w:val="00D53A84"/>
    <w:rsid w:val="00D626C7"/>
    <w:rsid w:val="00D634CB"/>
    <w:rsid w:val="00D63DFD"/>
    <w:rsid w:val="00D71A05"/>
    <w:rsid w:val="00D7326B"/>
    <w:rsid w:val="00D76060"/>
    <w:rsid w:val="00D7627B"/>
    <w:rsid w:val="00D7658D"/>
    <w:rsid w:val="00D773F0"/>
    <w:rsid w:val="00D86687"/>
    <w:rsid w:val="00DA24A3"/>
    <w:rsid w:val="00DA3661"/>
    <w:rsid w:val="00DB2088"/>
    <w:rsid w:val="00DB39E0"/>
    <w:rsid w:val="00DB4451"/>
    <w:rsid w:val="00DB71A9"/>
    <w:rsid w:val="00DC0348"/>
    <w:rsid w:val="00DC05CC"/>
    <w:rsid w:val="00DC7815"/>
    <w:rsid w:val="00DD3E32"/>
    <w:rsid w:val="00DD5E65"/>
    <w:rsid w:val="00DE247E"/>
    <w:rsid w:val="00DE6591"/>
    <w:rsid w:val="00DE69AD"/>
    <w:rsid w:val="00DF5E83"/>
    <w:rsid w:val="00E2072D"/>
    <w:rsid w:val="00E32840"/>
    <w:rsid w:val="00E42843"/>
    <w:rsid w:val="00E569FB"/>
    <w:rsid w:val="00E63713"/>
    <w:rsid w:val="00E7602F"/>
    <w:rsid w:val="00E777BB"/>
    <w:rsid w:val="00E852F5"/>
    <w:rsid w:val="00E9163F"/>
    <w:rsid w:val="00E94C99"/>
    <w:rsid w:val="00E953C0"/>
    <w:rsid w:val="00EA6424"/>
    <w:rsid w:val="00EB477F"/>
    <w:rsid w:val="00EB607D"/>
    <w:rsid w:val="00ED374F"/>
    <w:rsid w:val="00ED790C"/>
    <w:rsid w:val="00EE5456"/>
    <w:rsid w:val="00EF4F46"/>
    <w:rsid w:val="00EF7230"/>
    <w:rsid w:val="00F02C0E"/>
    <w:rsid w:val="00F105F2"/>
    <w:rsid w:val="00F147C5"/>
    <w:rsid w:val="00F14B26"/>
    <w:rsid w:val="00F202A3"/>
    <w:rsid w:val="00F219E5"/>
    <w:rsid w:val="00F2585B"/>
    <w:rsid w:val="00F31C12"/>
    <w:rsid w:val="00F5757F"/>
    <w:rsid w:val="00F70814"/>
    <w:rsid w:val="00F753CA"/>
    <w:rsid w:val="00F77CFD"/>
    <w:rsid w:val="00F90E55"/>
    <w:rsid w:val="00F941CE"/>
    <w:rsid w:val="00F95E7E"/>
    <w:rsid w:val="00FB1493"/>
    <w:rsid w:val="00FC0367"/>
    <w:rsid w:val="00FC2102"/>
    <w:rsid w:val="00FC2103"/>
    <w:rsid w:val="00FC713A"/>
    <w:rsid w:val="00FD290E"/>
    <w:rsid w:val="00FD6EFB"/>
    <w:rsid w:val="00FF0982"/>
    <w:rsid w:val="00FF104A"/>
    <w:rsid w:val="00FF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strokecolor="none [2092]"/>
    </o:shapedefaults>
    <o:shapelayout v:ext="edit">
      <o:idmap v:ext="edit" data="1"/>
      <o:rules v:ext="edit">
        <o:r id="V:Rule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3C1F"/>
  </w:style>
  <w:style w:type="paragraph" w:styleId="Rodap">
    <w:name w:val="footer"/>
    <w:basedOn w:val="Normal"/>
    <w:link w:val="Rodap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3C1F"/>
  </w:style>
  <w:style w:type="paragraph" w:styleId="NormalWeb">
    <w:name w:val="Normal (Web)"/>
    <w:basedOn w:val="Normal"/>
    <w:uiPriority w:val="99"/>
    <w:unhideWhenUsed/>
    <w:rsid w:val="00AA7388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80315"/>
    <w:pPr>
      <w:spacing w:line="240" w:lineRule="auto"/>
      <w:ind w:left="720"/>
      <w:contextualSpacing/>
      <w:jc w:val="left"/>
    </w:pPr>
  </w:style>
  <w:style w:type="character" w:styleId="Hyperlink">
    <w:name w:val="Hyperlink"/>
    <w:basedOn w:val="Fontepargpadro"/>
    <w:uiPriority w:val="99"/>
    <w:unhideWhenUsed/>
    <w:rsid w:val="00C8031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A776B5"/>
    <w:rPr>
      <w:b/>
      <w:bCs/>
    </w:rPr>
  </w:style>
  <w:style w:type="paragraph" w:customStyle="1" w:styleId="Default">
    <w:name w:val="Default"/>
    <w:rsid w:val="001A098E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4BB0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924E2"/>
    <w:rPr>
      <w:i/>
      <w:iCs/>
    </w:rPr>
  </w:style>
  <w:style w:type="character" w:customStyle="1" w:styleId="camporequerido">
    <w:name w:val="camporequerido"/>
    <w:basedOn w:val="Fontepargpadro"/>
    <w:rsid w:val="00D7326B"/>
  </w:style>
  <w:style w:type="character" w:customStyle="1" w:styleId="primary-text">
    <w:name w:val="primary-text"/>
    <w:basedOn w:val="Fontepargpadro"/>
    <w:rsid w:val="008B7DD5"/>
  </w:style>
  <w:style w:type="character" w:styleId="Nmerodelinha">
    <w:name w:val="line number"/>
    <w:basedOn w:val="Fontepargpadro"/>
    <w:uiPriority w:val="99"/>
    <w:semiHidden/>
    <w:unhideWhenUsed/>
    <w:rsid w:val="00AF4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957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3095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7592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3898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3360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87AB-948A-4161-8FC6-57596699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chayane.costa</dc:creator>
  <cp:lastModifiedBy>carolline.araujo</cp:lastModifiedBy>
  <cp:revision>9</cp:revision>
  <cp:lastPrinted>2021-07-05T13:01:00Z</cp:lastPrinted>
  <dcterms:created xsi:type="dcterms:W3CDTF">2020-12-16T11:10:00Z</dcterms:created>
  <dcterms:modified xsi:type="dcterms:W3CDTF">2021-07-05T13:01:00Z</dcterms:modified>
</cp:coreProperties>
</file>