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BAC" w:rsidRPr="00777320" w:rsidRDefault="000266B7" w:rsidP="00D43A78">
      <w:pPr>
        <w:spacing w:line="360" w:lineRule="auto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Aos</w:t>
      </w:r>
      <w:r w:rsidR="00E31DF6">
        <w:rPr>
          <w:color w:val="000000" w:themeColor="text1"/>
          <w:sz w:val="24"/>
          <w:szCs w:val="24"/>
        </w:rPr>
        <w:t xml:space="preserve"> </w:t>
      </w:r>
      <w:r w:rsidR="00B56FC8" w:rsidRPr="00803FAD">
        <w:rPr>
          <w:color w:val="000000" w:themeColor="text1"/>
          <w:sz w:val="24"/>
          <w:szCs w:val="24"/>
        </w:rPr>
        <w:t>vinte e cinco</w:t>
      </w:r>
      <w:r w:rsidR="001F14DB" w:rsidRPr="00803FAD">
        <w:rPr>
          <w:color w:val="000000" w:themeColor="text1"/>
          <w:sz w:val="24"/>
          <w:szCs w:val="24"/>
        </w:rPr>
        <w:t xml:space="preserve"> </w:t>
      </w:r>
      <w:r w:rsidR="00AD5CCF" w:rsidRPr="00803FAD">
        <w:rPr>
          <w:color w:val="000000" w:themeColor="text1"/>
          <w:sz w:val="24"/>
          <w:szCs w:val="24"/>
        </w:rPr>
        <w:t xml:space="preserve">dias </w:t>
      </w:r>
      <w:r w:rsidR="007333D3" w:rsidRPr="00803FAD">
        <w:rPr>
          <w:color w:val="000000" w:themeColor="text1"/>
          <w:sz w:val="24"/>
          <w:szCs w:val="24"/>
        </w:rPr>
        <w:t>do mês de</w:t>
      </w:r>
      <w:r w:rsidR="00B56FC8" w:rsidRPr="00803FAD">
        <w:rPr>
          <w:color w:val="000000" w:themeColor="text1"/>
          <w:sz w:val="24"/>
          <w:szCs w:val="24"/>
        </w:rPr>
        <w:t xml:space="preserve"> novembro</w:t>
      </w:r>
      <w:r w:rsidR="00D8706E" w:rsidRPr="00803FAD">
        <w:rPr>
          <w:color w:val="000000" w:themeColor="text1"/>
          <w:sz w:val="24"/>
          <w:szCs w:val="24"/>
        </w:rPr>
        <w:t xml:space="preserve"> </w:t>
      </w:r>
      <w:r w:rsidR="00B40BAC" w:rsidRPr="00803FAD">
        <w:rPr>
          <w:color w:val="000000" w:themeColor="text1"/>
          <w:sz w:val="24"/>
          <w:szCs w:val="24"/>
        </w:rPr>
        <w:t>do ano</w:t>
      </w:r>
      <w:r w:rsidR="00D8706E" w:rsidRPr="00803FAD">
        <w:rPr>
          <w:color w:val="000000" w:themeColor="text1"/>
          <w:sz w:val="24"/>
          <w:szCs w:val="24"/>
        </w:rPr>
        <w:t xml:space="preserve"> de dois mil e vinte</w:t>
      </w:r>
      <w:r w:rsidR="007333D3" w:rsidRPr="00803FAD">
        <w:rPr>
          <w:color w:val="000000" w:themeColor="text1"/>
          <w:sz w:val="24"/>
          <w:szCs w:val="24"/>
        </w:rPr>
        <w:t>,</w:t>
      </w:r>
      <w:r w:rsidR="00355727" w:rsidRPr="00803FAD">
        <w:rPr>
          <w:color w:val="000000" w:themeColor="text1"/>
          <w:sz w:val="24"/>
          <w:szCs w:val="24"/>
        </w:rPr>
        <w:t xml:space="preserve"> às </w:t>
      </w:r>
      <w:r>
        <w:rPr>
          <w:color w:val="000000" w:themeColor="text1"/>
          <w:sz w:val="24"/>
          <w:szCs w:val="24"/>
        </w:rPr>
        <w:t>9 hor</w:t>
      </w:r>
      <w:r w:rsidR="00E31DF6">
        <w:rPr>
          <w:color w:val="000000" w:themeColor="text1"/>
          <w:sz w:val="24"/>
          <w:szCs w:val="24"/>
        </w:rPr>
        <w:t>as e 10 minutos</w:t>
      </w:r>
      <w:r w:rsidR="007333D3" w:rsidRPr="00803FAD">
        <w:rPr>
          <w:color w:val="000000" w:themeColor="text1"/>
          <w:sz w:val="24"/>
          <w:szCs w:val="24"/>
        </w:rPr>
        <w:t>,</w:t>
      </w:r>
      <w:r w:rsidR="00733706" w:rsidRPr="00803FAD">
        <w:rPr>
          <w:color w:val="000000" w:themeColor="text1"/>
          <w:sz w:val="24"/>
          <w:szCs w:val="24"/>
        </w:rPr>
        <w:t xml:space="preserve"> </w:t>
      </w:r>
      <w:r w:rsidR="00B56FC8" w:rsidRPr="00803FAD">
        <w:rPr>
          <w:color w:val="000000" w:themeColor="text1"/>
          <w:sz w:val="24"/>
          <w:szCs w:val="24"/>
        </w:rPr>
        <w:t>teve início a 272</w:t>
      </w:r>
      <w:r w:rsidR="00B40BAC" w:rsidRPr="00803FAD">
        <w:rPr>
          <w:color w:val="000000" w:themeColor="text1"/>
          <w:sz w:val="24"/>
          <w:szCs w:val="24"/>
        </w:rPr>
        <w:t xml:space="preserve">ª reunião ordinária do Conselho Municipal de Trabalho de São José dos Pinhais, </w:t>
      </w:r>
      <w:r w:rsidR="00D8706E" w:rsidRPr="00803FAD">
        <w:rPr>
          <w:color w:val="000000" w:themeColor="text1"/>
          <w:sz w:val="24"/>
          <w:szCs w:val="24"/>
        </w:rPr>
        <w:t xml:space="preserve">reunião realizada </w:t>
      </w:r>
      <w:r w:rsidR="00E31DF6">
        <w:rPr>
          <w:color w:val="000000" w:themeColor="text1"/>
          <w:sz w:val="24"/>
          <w:szCs w:val="24"/>
        </w:rPr>
        <w:t xml:space="preserve">na modalidade </w:t>
      </w:r>
      <w:r w:rsidR="00D8706E" w:rsidRPr="00803FAD">
        <w:rPr>
          <w:color w:val="000000" w:themeColor="text1"/>
          <w:sz w:val="24"/>
          <w:szCs w:val="24"/>
        </w:rPr>
        <w:t>online</w:t>
      </w:r>
      <w:r w:rsidR="00B56FC8" w:rsidRPr="00803FAD">
        <w:rPr>
          <w:color w:val="000000" w:themeColor="text1"/>
          <w:sz w:val="24"/>
          <w:szCs w:val="24"/>
        </w:rPr>
        <w:t xml:space="preserve"> e</w:t>
      </w:r>
      <w:r w:rsidR="00E31DF6">
        <w:rPr>
          <w:color w:val="000000" w:themeColor="text1"/>
          <w:sz w:val="24"/>
          <w:szCs w:val="24"/>
        </w:rPr>
        <w:t xml:space="preserve"> também</w:t>
      </w:r>
      <w:r w:rsidR="00B56FC8" w:rsidRPr="00803FAD">
        <w:rPr>
          <w:color w:val="000000" w:themeColor="text1"/>
          <w:sz w:val="24"/>
          <w:szCs w:val="24"/>
        </w:rPr>
        <w:t xml:space="preserve"> presencialmente nas dependências d</w:t>
      </w:r>
      <w:r w:rsidR="00CA52A6">
        <w:rPr>
          <w:color w:val="000000" w:themeColor="text1"/>
          <w:sz w:val="24"/>
          <w:szCs w:val="24"/>
        </w:rPr>
        <w:t>o SENAI de São José dos Pinhais</w:t>
      </w:r>
      <w:r w:rsidR="00B56FC8" w:rsidRPr="00803FAD">
        <w:rPr>
          <w:color w:val="000000" w:themeColor="text1"/>
          <w:sz w:val="24"/>
          <w:szCs w:val="24"/>
        </w:rPr>
        <w:t>, sito na rua Campo Mourão sem número</w:t>
      </w:r>
      <w:r w:rsidR="00CA52A6">
        <w:rPr>
          <w:color w:val="000000" w:themeColor="text1"/>
          <w:sz w:val="24"/>
          <w:szCs w:val="24"/>
        </w:rPr>
        <w:t>, Afonso Pena, São José dos Pinhais</w:t>
      </w:r>
      <w:r w:rsidR="00D8706E" w:rsidRPr="00803FAD">
        <w:rPr>
          <w:color w:val="000000" w:themeColor="text1"/>
          <w:sz w:val="24"/>
          <w:szCs w:val="24"/>
        </w:rPr>
        <w:t>.</w:t>
      </w:r>
      <w:r w:rsidR="001F14DB" w:rsidRPr="00803FAD">
        <w:rPr>
          <w:color w:val="000000" w:themeColor="text1"/>
          <w:sz w:val="24"/>
          <w:szCs w:val="24"/>
        </w:rPr>
        <w:t xml:space="preserve"> </w:t>
      </w:r>
      <w:r w:rsidR="00AA689F" w:rsidRPr="00803FAD">
        <w:rPr>
          <w:b/>
          <w:color w:val="000000" w:themeColor="text1"/>
          <w:sz w:val="24"/>
          <w:szCs w:val="24"/>
        </w:rPr>
        <w:t>P</w:t>
      </w:r>
      <w:r w:rsidR="00B40BAC" w:rsidRPr="00803FAD">
        <w:rPr>
          <w:b/>
          <w:color w:val="000000" w:themeColor="text1"/>
          <w:sz w:val="24"/>
          <w:szCs w:val="24"/>
        </w:rPr>
        <w:t>resentes:</w:t>
      </w:r>
      <w:r w:rsidR="00E94CF0" w:rsidRPr="00803FAD">
        <w:rPr>
          <w:color w:val="000000" w:themeColor="text1"/>
          <w:sz w:val="24"/>
          <w:szCs w:val="24"/>
        </w:rPr>
        <w:t xml:space="preserve"> Gelson Costa (SINTRACON);</w:t>
      </w:r>
      <w:r w:rsidR="002C1FFB">
        <w:rPr>
          <w:color w:val="000000" w:themeColor="text1"/>
          <w:sz w:val="24"/>
          <w:szCs w:val="24"/>
        </w:rPr>
        <w:t xml:space="preserve"> </w:t>
      </w:r>
      <w:r w:rsidR="00B56FC8" w:rsidRPr="00803FAD">
        <w:rPr>
          <w:color w:val="000000" w:themeColor="text1"/>
          <w:sz w:val="24"/>
          <w:szCs w:val="24"/>
        </w:rPr>
        <w:t>Tais Mire Ferreira</w:t>
      </w:r>
      <w:r w:rsidR="005F650A" w:rsidRPr="00803FAD">
        <w:rPr>
          <w:color w:val="000000" w:themeColor="text1"/>
          <w:sz w:val="24"/>
          <w:szCs w:val="24"/>
        </w:rPr>
        <w:t xml:space="preserve"> Lopes </w:t>
      </w:r>
      <w:r w:rsidR="008761D8" w:rsidRPr="00803FAD">
        <w:rPr>
          <w:color w:val="000000" w:themeColor="text1"/>
          <w:sz w:val="24"/>
          <w:szCs w:val="24"/>
        </w:rPr>
        <w:t>(SENAI)</w:t>
      </w:r>
      <w:r w:rsidR="00B40BAC" w:rsidRPr="00803FAD">
        <w:rPr>
          <w:color w:val="000000" w:themeColor="text1"/>
          <w:sz w:val="24"/>
          <w:szCs w:val="24"/>
        </w:rPr>
        <w:t xml:space="preserve">; </w:t>
      </w:r>
      <w:r w:rsidR="00B56FC8" w:rsidRPr="00803FAD">
        <w:rPr>
          <w:color w:val="000000" w:themeColor="text1"/>
          <w:sz w:val="24"/>
          <w:szCs w:val="24"/>
        </w:rPr>
        <w:t>Vilson M</w:t>
      </w:r>
      <w:r w:rsidR="00E414FF" w:rsidRPr="00803FAD">
        <w:rPr>
          <w:color w:val="000000" w:themeColor="text1"/>
          <w:sz w:val="24"/>
          <w:szCs w:val="24"/>
        </w:rPr>
        <w:t>arques da Si</w:t>
      </w:r>
      <w:r w:rsidR="006E628B" w:rsidRPr="00803FAD">
        <w:rPr>
          <w:color w:val="000000" w:themeColor="text1"/>
          <w:sz w:val="24"/>
          <w:szCs w:val="24"/>
        </w:rPr>
        <w:t xml:space="preserve">lva e </w:t>
      </w:r>
      <w:r w:rsidR="00CD410D" w:rsidRPr="00803FAD">
        <w:rPr>
          <w:color w:val="000000" w:themeColor="text1"/>
          <w:sz w:val="24"/>
          <w:szCs w:val="24"/>
        </w:rPr>
        <w:t xml:space="preserve">Silmara do Rocio Claudino </w:t>
      </w:r>
      <w:r w:rsidR="00B40BAC" w:rsidRPr="00803FAD">
        <w:rPr>
          <w:color w:val="000000" w:themeColor="text1"/>
          <w:sz w:val="24"/>
          <w:szCs w:val="24"/>
        </w:rPr>
        <w:t xml:space="preserve">(SETRAB); </w:t>
      </w:r>
      <w:r w:rsidR="00D8706E" w:rsidRPr="00803FAD">
        <w:rPr>
          <w:color w:val="000000" w:themeColor="text1"/>
          <w:sz w:val="24"/>
          <w:szCs w:val="24"/>
        </w:rPr>
        <w:t>Izala</w:t>
      </w:r>
      <w:r w:rsidR="00E414FF" w:rsidRPr="00803FAD">
        <w:rPr>
          <w:color w:val="000000" w:themeColor="text1"/>
          <w:sz w:val="24"/>
          <w:szCs w:val="24"/>
        </w:rPr>
        <w:t xml:space="preserve"> Pampuch </w:t>
      </w:r>
      <w:r w:rsidR="002D62C4" w:rsidRPr="00803FAD">
        <w:rPr>
          <w:color w:val="000000" w:themeColor="text1"/>
          <w:sz w:val="24"/>
          <w:szCs w:val="24"/>
        </w:rPr>
        <w:t>(SEMED)</w:t>
      </w:r>
      <w:r w:rsidR="006E59A6" w:rsidRPr="00803FAD">
        <w:rPr>
          <w:color w:val="000000" w:themeColor="text1"/>
          <w:sz w:val="24"/>
          <w:szCs w:val="24"/>
        </w:rPr>
        <w:t>; Rosely</w:t>
      </w:r>
      <w:r w:rsidR="009C6FA2" w:rsidRPr="00803FAD">
        <w:rPr>
          <w:color w:val="000000" w:themeColor="text1"/>
          <w:sz w:val="24"/>
          <w:szCs w:val="24"/>
        </w:rPr>
        <w:t xml:space="preserve"> de Paula </w:t>
      </w:r>
      <w:r w:rsidR="00297FD1" w:rsidRPr="00803FAD">
        <w:rPr>
          <w:color w:val="000000" w:themeColor="text1"/>
          <w:sz w:val="24"/>
          <w:szCs w:val="24"/>
        </w:rPr>
        <w:t>Schmitt</w:t>
      </w:r>
      <w:r w:rsidR="00C0308E" w:rsidRPr="00803FAD">
        <w:rPr>
          <w:color w:val="000000" w:themeColor="text1"/>
          <w:sz w:val="24"/>
          <w:szCs w:val="24"/>
        </w:rPr>
        <w:t xml:space="preserve"> (Ministério da Economia</w:t>
      </w:r>
      <w:r w:rsidR="008761D8" w:rsidRPr="00803FAD">
        <w:rPr>
          <w:color w:val="000000" w:themeColor="text1"/>
          <w:sz w:val="24"/>
          <w:szCs w:val="24"/>
        </w:rPr>
        <w:t xml:space="preserve">); </w:t>
      </w:r>
      <w:r w:rsidR="00ED057C" w:rsidRPr="00803FAD">
        <w:rPr>
          <w:color w:val="000000" w:themeColor="text1"/>
          <w:sz w:val="24"/>
          <w:szCs w:val="24"/>
        </w:rPr>
        <w:t>Afonso Rendak</w:t>
      </w:r>
      <w:r w:rsidR="004814D6" w:rsidRPr="00803FAD">
        <w:rPr>
          <w:color w:val="000000" w:themeColor="text1"/>
          <w:sz w:val="24"/>
          <w:szCs w:val="24"/>
        </w:rPr>
        <w:t xml:space="preserve"> (STTR-SJP)</w:t>
      </w:r>
      <w:r w:rsidR="004814D6" w:rsidRPr="00803FAD">
        <w:rPr>
          <w:b/>
          <w:color w:val="000000" w:themeColor="text1"/>
          <w:sz w:val="24"/>
          <w:szCs w:val="24"/>
        </w:rPr>
        <w:t>;</w:t>
      </w:r>
      <w:r w:rsidR="006E79E1" w:rsidRPr="00803FAD">
        <w:rPr>
          <w:b/>
          <w:color w:val="000000" w:themeColor="text1"/>
          <w:sz w:val="24"/>
          <w:szCs w:val="24"/>
        </w:rPr>
        <w:t xml:space="preserve"> </w:t>
      </w:r>
      <w:r w:rsidR="00282CDE" w:rsidRPr="00803FAD">
        <w:rPr>
          <w:bCs/>
          <w:color w:val="000000" w:themeColor="text1"/>
          <w:sz w:val="24"/>
          <w:szCs w:val="24"/>
        </w:rPr>
        <w:t>Celso Martins (SINDIMETAL)</w:t>
      </w:r>
      <w:r w:rsidR="006E79E1" w:rsidRPr="00803FAD">
        <w:rPr>
          <w:color w:val="000000" w:themeColor="text1"/>
          <w:sz w:val="24"/>
          <w:szCs w:val="24"/>
        </w:rPr>
        <w:t>;</w:t>
      </w:r>
      <w:r w:rsidR="00282CDE" w:rsidRPr="00803FAD">
        <w:rPr>
          <w:color w:val="000000" w:themeColor="text1"/>
          <w:sz w:val="24"/>
          <w:szCs w:val="24"/>
        </w:rPr>
        <w:t xml:space="preserve"> Migu</w:t>
      </w:r>
      <w:r w:rsidR="00D8706E" w:rsidRPr="00803FAD">
        <w:rPr>
          <w:color w:val="000000" w:themeColor="text1"/>
          <w:sz w:val="24"/>
          <w:szCs w:val="24"/>
        </w:rPr>
        <w:t>el Pacheco dos Santos (SINSEP);</w:t>
      </w:r>
      <w:r w:rsidR="00983B8D" w:rsidRPr="00803FAD">
        <w:rPr>
          <w:bCs/>
          <w:color w:val="000000" w:themeColor="text1"/>
          <w:sz w:val="24"/>
          <w:szCs w:val="24"/>
        </w:rPr>
        <w:t xml:space="preserve"> Eroisa Limarcela Alves ((ACIAP)</w:t>
      </w:r>
      <w:r w:rsidR="00402ACF" w:rsidRPr="00803FAD">
        <w:rPr>
          <w:color w:val="000000" w:themeColor="text1"/>
          <w:sz w:val="24"/>
          <w:szCs w:val="24"/>
        </w:rPr>
        <w:t>;</w:t>
      </w:r>
      <w:r w:rsidR="00E414FF" w:rsidRPr="00803FAD">
        <w:rPr>
          <w:color w:val="000000" w:themeColor="text1"/>
          <w:sz w:val="24"/>
          <w:szCs w:val="24"/>
        </w:rPr>
        <w:t xml:space="preserve"> </w:t>
      </w:r>
      <w:r w:rsidR="000A7538" w:rsidRPr="00803FAD">
        <w:rPr>
          <w:color w:val="000000" w:themeColor="text1"/>
          <w:sz w:val="24"/>
          <w:szCs w:val="24"/>
        </w:rPr>
        <w:t>Marcos Santos (SINDIRU</w:t>
      </w:r>
      <w:r w:rsidR="00E272B5" w:rsidRPr="00803FAD">
        <w:rPr>
          <w:color w:val="000000" w:themeColor="text1"/>
          <w:sz w:val="24"/>
          <w:szCs w:val="24"/>
        </w:rPr>
        <w:t>)</w:t>
      </w:r>
      <w:r w:rsidR="006E79E1" w:rsidRPr="00803FAD">
        <w:rPr>
          <w:color w:val="000000" w:themeColor="text1"/>
          <w:sz w:val="24"/>
          <w:szCs w:val="24"/>
        </w:rPr>
        <w:t>;</w:t>
      </w:r>
      <w:r w:rsidR="00D8706E" w:rsidRPr="00803FAD">
        <w:rPr>
          <w:color w:val="000000" w:themeColor="text1"/>
          <w:sz w:val="24"/>
          <w:szCs w:val="24"/>
        </w:rPr>
        <w:t xml:space="preserve"> </w:t>
      </w:r>
      <w:r w:rsidR="00503E17" w:rsidRPr="00803FAD">
        <w:rPr>
          <w:color w:val="000000" w:themeColor="text1"/>
          <w:sz w:val="24"/>
          <w:szCs w:val="24"/>
        </w:rPr>
        <w:t xml:space="preserve">Helder </w:t>
      </w:r>
      <w:r w:rsidR="00A60F57" w:rsidRPr="00916126">
        <w:rPr>
          <w:sz w:val="28"/>
          <w:szCs w:val="28"/>
        </w:rPr>
        <w:t>Shiroshima</w:t>
      </w:r>
      <w:r w:rsidR="00503E17" w:rsidRPr="00803FAD">
        <w:rPr>
          <w:color w:val="000000" w:themeColor="text1"/>
          <w:sz w:val="24"/>
          <w:szCs w:val="24"/>
        </w:rPr>
        <w:t xml:space="preserve"> e </w:t>
      </w:r>
      <w:r w:rsidR="00D8706E" w:rsidRPr="00803FAD">
        <w:rPr>
          <w:color w:val="000000" w:themeColor="text1"/>
          <w:sz w:val="24"/>
          <w:szCs w:val="24"/>
        </w:rPr>
        <w:t>Denny E. Yamashita (SENAC);</w:t>
      </w:r>
      <w:r w:rsidR="00733706" w:rsidRPr="00803FAD">
        <w:rPr>
          <w:color w:val="000000" w:themeColor="text1"/>
          <w:sz w:val="24"/>
          <w:szCs w:val="24"/>
        </w:rPr>
        <w:t xml:space="preserve"> </w:t>
      </w:r>
      <w:r w:rsidR="00B37E1F" w:rsidRPr="00803FAD">
        <w:rPr>
          <w:color w:val="000000" w:themeColor="text1"/>
          <w:sz w:val="24"/>
          <w:szCs w:val="24"/>
        </w:rPr>
        <w:t>Melina ( Secr.Mun. Assistência Social)</w:t>
      </w:r>
      <w:r w:rsidR="002B7CA0" w:rsidRPr="00803FAD">
        <w:rPr>
          <w:b/>
          <w:color w:val="000000" w:themeColor="text1"/>
          <w:sz w:val="24"/>
          <w:szCs w:val="24"/>
        </w:rPr>
        <w:t xml:space="preserve"> </w:t>
      </w:r>
      <w:r w:rsidR="00B40BAC" w:rsidRPr="00803FAD">
        <w:rPr>
          <w:bCs/>
          <w:color w:val="000000" w:themeColor="text1"/>
          <w:sz w:val="24"/>
          <w:szCs w:val="24"/>
        </w:rPr>
        <w:t>A reunião teve como pauta</w:t>
      </w:r>
      <w:r w:rsidR="00B40BAC" w:rsidRPr="00803FAD">
        <w:rPr>
          <w:b/>
          <w:bCs/>
          <w:color w:val="000000" w:themeColor="text1"/>
          <w:sz w:val="24"/>
          <w:szCs w:val="24"/>
        </w:rPr>
        <w:t>:1</w:t>
      </w:r>
      <w:r w:rsidR="00807754" w:rsidRPr="00803FAD">
        <w:rPr>
          <w:b/>
          <w:bCs/>
          <w:color w:val="000000" w:themeColor="text1"/>
          <w:sz w:val="24"/>
          <w:szCs w:val="24"/>
        </w:rPr>
        <w:t>–</w:t>
      </w:r>
      <w:r w:rsidR="00B56FC8" w:rsidRPr="00803FAD">
        <w:rPr>
          <w:b/>
          <w:color w:val="000000"/>
          <w:sz w:val="24"/>
          <w:szCs w:val="24"/>
        </w:rPr>
        <w:t xml:space="preserve"> A</w:t>
      </w:r>
      <w:r w:rsidR="007C4E51" w:rsidRPr="00803FAD">
        <w:rPr>
          <w:b/>
          <w:color w:val="000000"/>
          <w:sz w:val="24"/>
          <w:szCs w:val="24"/>
        </w:rPr>
        <w:t>provação da ata reunião passada;</w:t>
      </w:r>
      <w:r w:rsidR="00402CE0" w:rsidRPr="00803FAD">
        <w:rPr>
          <w:b/>
          <w:color w:val="000000"/>
          <w:sz w:val="24"/>
          <w:szCs w:val="24"/>
        </w:rPr>
        <w:t>2-</w:t>
      </w:r>
      <w:r w:rsidR="007C4E51" w:rsidRPr="00803FAD">
        <w:rPr>
          <w:b/>
          <w:color w:val="000000"/>
          <w:sz w:val="24"/>
          <w:szCs w:val="24"/>
        </w:rPr>
        <w:t>Informes da Presidência;</w:t>
      </w:r>
      <w:r w:rsidR="00827375" w:rsidRPr="00803FAD">
        <w:rPr>
          <w:b/>
          <w:bCs/>
          <w:color w:val="000000"/>
          <w:sz w:val="24"/>
          <w:szCs w:val="24"/>
        </w:rPr>
        <w:t>3-</w:t>
      </w:r>
      <w:r w:rsidR="002B7CA0" w:rsidRPr="00803FAD">
        <w:rPr>
          <w:b/>
          <w:bCs/>
          <w:color w:val="000000"/>
          <w:sz w:val="24"/>
          <w:szCs w:val="24"/>
        </w:rPr>
        <w:t>Prestação de Contas gestão 2020</w:t>
      </w:r>
      <w:r w:rsidR="00827375" w:rsidRPr="00803FAD">
        <w:rPr>
          <w:b/>
          <w:color w:val="000000"/>
          <w:sz w:val="24"/>
          <w:szCs w:val="24"/>
        </w:rPr>
        <w:t>;</w:t>
      </w:r>
      <w:r w:rsidR="00B63133" w:rsidRPr="00803FAD">
        <w:rPr>
          <w:b/>
          <w:sz w:val="24"/>
          <w:szCs w:val="24"/>
        </w:rPr>
        <w:t>4-</w:t>
      </w:r>
      <w:r w:rsidR="002B7CA0" w:rsidRPr="00803FAD">
        <w:rPr>
          <w:b/>
          <w:sz w:val="24"/>
          <w:szCs w:val="24"/>
        </w:rPr>
        <w:t>Posse da Nova Diretoria Bancada Poder Público Gestão 2021;</w:t>
      </w:r>
      <w:r w:rsidR="00B63133" w:rsidRPr="00803FAD">
        <w:rPr>
          <w:b/>
          <w:sz w:val="24"/>
          <w:szCs w:val="24"/>
        </w:rPr>
        <w:t xml:space="preserve"> </w:t>
      </w:r>
      <w:r w:rsidR="00827375" w:rsidRPr="00803FAD">
        <w:rPr>
          <w:b/>
          <w:color w:val="000000"/>
          <w:sz w:val="24"/>
          <w:szCs w:val="24"/>
        </w:rPr>
        <w:t>Palavra facultada</w:t>
      </w:r>
      <w:r w:rsidR="00827375" w:rsidRPr="00803FAD">
        <w:rPr>
          <w:b/>
          <w:bCs/>
          <w:color w:val="000000"/>
          <w:sz w:val="24"/>
          <w:szCs w:val="24"/>
        </w:rPr>
        <w:t>;</w:t>
      </w:r>
      <w:r w:rsidR="00827375" w:rsidRPr="00803FAD">
        <w:rPr>
          <w:b/>
          <w:color w:val="000000"/>
          <w:sz w:val="24"/>
          <w:szCs w:val="24"/>
        </w:rPr>
        <w:t>-</w:t>
      </w:r>
      <w:r w:rsidR="00402CE0" w:rsidRPr="00803FAD">
        <w:rPr>
          <w:b/>
          <w:bCs/>
          <w:color w:val="000000"/>
          <w:sz w:val="24"/>
          <w:szCs w:val="24"/>
        </w:rPr>
        <w:t>-</w:t>
      </w:r>
      <w:r w:rsidR="00B63133" w:rsidRPr="00803FAD">
        <w:rPr>
          <w:b/>
          <w:color w:val="000000"/>
          <w:sz w:val="24"/>
          <w:szCs w:val="24"/>
        </w:rPr>
        <w:t xml:space="preserve">5- </w:t>
      </w:r>
      <w:r w:rsidR="007C4E51" w:rsidRPr="00803FAD">
        <w:rPr>
          <w:b/>
          <w:color w:val="000000"/>
          <w:sz w:val="24"/>
          <w:szCs w:val="24"/>
        </w:rPr>
        <w:t>Encerramento.</w:t>
      </w:r>
      <w:r w:rsidR="0031045F" w:rsidRPr="00803FAD">
        <w:rPr>
          <w:b/>
          <w:bCs/>
          <w:color w:val="000000" w:themeColor="text1"/>
          <w:sz w:val="24"/>
          <w:szCs w:val="24"/>
        </w:rPr>
        <w:t xml:space="preserve">1 </w:t>
      </w:r>
      <w:r w:rsidR="00B40BAC" w:rsidRPr="00803FAD">
        <w:rPr>
          <w:b/>
          <w:bCs/>
          <w:color w:val="000000" w:themeColor="text1"/>
          <w:sz w:val="24"/>
          <w:szCs w:val="24"/>
        </w:rPr>
        <w:t>Aprovação da Ata da reunião anterior:</w:t>
      </w:r>
      <w:r w:rsidR="00B63133" w:rsidRPr="00803FAD">
        <w:rPr>
          <w:b/>
          <w:color w:val="000000" w:themeColor="text1"/>
          <w:sz w:val="24"/>
          <w:szCs w:val="24"/>
        </w:rPr>
        <w:t>A</w:t>
      </w:r>
      <w:r w:rsidR="003C3CE5" w:rsidRPr="00803FAD">
        <w:rPr>
          <w:b/>
          <w:color w:val="000000" w:themeColor="text1"/>
          <w:sz w:val="24"/>
          <w:szCs w:val="24"/>
        </w:rPr>
        <w:t xml:space="preserve"> Presidente</w:t>
      </w:r>
      <w:r w:rsidR="00B63133" w:rsidRPr="00803FAD">
        <w:rPr>
          <w:b/>
          <w:color w:val="000000" w:themeColor="text1"/>
          <w:sz w:val="24"/>
          <w:szCs w:val="24"/>
        </w:rPr>
        <w:t xml:space="preserve"> Taís</w:t>
      </w:r>
      <w:r w:rsidR="006F4910" w:rsidRPr="00803FAD">
        <w:rPr>
          <w:b/>
          <w:color w:val="000000" w:themeColor="text1"/>
          <w:sz w:val="24"/>
          <w:szCs w:val="24"/>
        </w:rPr>
        <w:t xml:space="preserve"> </w:t>
      </w:r>
      <w:r w:rsidR="005B5522" w:rsidRPr="00803FAD">
        <w:rPr>
          <w:color w:val="000000" w:themeColor="text1"/>
          <w:sz w:val="24"/>
          <w:szCs w:val="24"/>
        </w:rPr>
        <w:t>iniciou agradecendo a p</w:t>
      </w:r>
      <w:r w:rsidR="00E412C9" w:rsidRPr="00803FAD">
        <w:rPr>
          <w:color w:val="000000" w:themeColor="text1"/>
          <w:sz w:val="24"/>
          <w:szCs w:val="24"/>
        </w:rPr>
        <w:t>articipação</w:t>
      </w:r>
      <w:r w:rsidR="005B5522" w:rsidRPr="00803FAD">
        <w:rPr>
          <w:color w:val="000000" w:themeColor="text1"/>
          <w:sz w:val="24"/>
          <w:szCs w:val="24"/>
        </w:rPr>
        <w:t xml:space="preserve"> dos conselheiros e s</w:t>
      </w:r>
      <w:r w:rsidR="00B40BAC" w:rsidRPr="00803FAD">
        <w:rPr>
          <w:color w:val="000000" w:themeColor="text1"/>
          <w:sz w:val="24"/>
          <w:szCs w:val="24"/>
        </w:rPr>
        <w:t>eguindo a pauta</w:t>
      </w:r>
      <w:r w:rsidR="006F4910" w:rsidRPr="00803FAD">
        <w:rPr>
          <w:color w:val="000000" w:themeColor="text1"/>
          <w:sz w:val="24"/>
          <w:szCs w:val="24"/>
        </w:rPr>
        <w:t xml:space="preserve"> </w:t>
      </w:r>
      <w:r w:rsidR="00B40BAC" w:rsidRPr="00803FAD">
        <w:rPr>
          <w:bCs/>
          <w:color w:val="000000" w:themeColor="text1"/>
          <w:sz w:val="24"/>
          <w:szCs w:val="24"/>
        </w:rPr>
        <w:t>colocou a ata</w:t>
      </w:r>
      <w:r w:rsidR="00B56FC8" w:rsidRPr="00803FAD">
        <w:rPr>
          <w:bCs/>
          <w:color w:val="000000" w:themeColor="text1"/>
          <w:sz w:val="24"/>
          <w:szCs w:val="24"/>
        </w:rPr>
        <w:t xml:space="preserve"> da reunião ordinária 270</w:t>
      </w:r>
      <w:r w:rsidR="001B3943" w:rsidRPr="00803FAD">
        <w:rPr>
          <w:bCs/>
          <w:color w:val="000000" w:themeColor="text1"/>
          <w:sz w:val="24"/>
          <w:szCs w:val="24"/>
        </w:rPr>
        <w:t>ª</w:t>
      </w:r>
      <w:r w:rsidR="00840440" w:rsidRPr="00803FAD">
        <w:rPr>
          <w:bCs/>
          <w:color w:val="000000" w:themeColor="text1"/>
          <w:sz w:val="24"/>
          <w:szCs w:val="24"/>
        </w:rPr>
        <w:t xml:space="preserve"> para apreciação. A ata foi </w:t>
      </w:r>
      <w:r w:rsidR="00B40BAC" w:rsidRPr="00803FAD">
        <w:rPr>
          <w:bCs/>
          <w:color w:val="000000" w:themeColor="text1"/>
          <w:sz w:val="24"/>
          <w:szCs w:val="24"/>
        </w:rPr>
        <w:t>aprovada</w:t>
      </w:r>
      <w:r w:rsidR="002B2D59" w:rsidRPr="00803FAD">
        <w:rPr>
          <w:bCs/>
          <w:color w:val="000000" w:themeColor="text1"/>
          <w:sz w:val="24"/>
          <w:szCs w:val="24"/>
        </w:rPr>
        <w:t xml:space="preserve"> sem ressalvas</w:t>
      </w:r>
      <w:r w:rsidR="00B46FB8" w:rsidRPr="00803FAD">
        <w:rPr>
          <w:bCs/>
          <w:color w:val="000000" w:themeColor="text1"/>
          <w:sz w:val="24"/>
          <w:szCs w:val="24"/>
        </w:rPr>
        <w:t>.</w:t>
      </w:r>
      <w:r w:rsidR="00E412C9" w:rsidRPr="00803FAD">
        <w:rPr>
          <w:bCs/>
          <w:color w:val="000000" w:themeColor="text1"/>
          <w:sz w:val="24"/>
          <w:szCs w:val="24"/>
        </w:rPr>
        <w:t xml:space="preserve"> Registrou que a reunião 271 não teve córum e por isso não houve confecção de ata da mesma.</w:t>
      </w:r>
      <w:r w:rsidR="005564FC" w:rsidRPr="00803FAD">
        <w:rPr>
          <w:b/>
          <w:bCs/>
          <w:color w:val="000000" w:themeColor="text1"/>
          <w:sz w:val="24"/>
          <w:szCs w:val="24"/>
        </w:rPr>
        <w:t xml:space="preserve">2. </w:t>
      </w:r>
      <w:r w:rsidR="00B40BAC" w:rsidRPr="00803FAD">
        <w:rPr>
          <w:b/>
          <w:bCs/>
          <w:color w:val="000000" w:themeColor="text1"/>
          <w:sz w:val="24"/>
          <w:szCs w:val="24"/>
        </w:rPr>
        <w:t>Informes</w:t>
      </w:r>
      <w:r w:rsidR="006F4910" w:rsidRPr="00803FAD">
        <w:rPr>
          <w:b/>
          <w:bCs/>
          <w:color w:val="000000" w:themeColor="text1"/>
          <w:sz w:val="24"/>
          <w:szCs w:val="24"/>
        </w:rPr>
        <w:t xml:space="preserve"> </w:t>
      </w:r>
      <w:r w:rsidR="00CC319F" w:rsidRPr="00803FAD">
        <w:rPr>
          <w:bCs/>
          <w:color w:val="000000" w:themeColor="text1"/>
          <w:sz w:val="24"/>
          <w:szCs w:val="24"/>
        </w:rPr>
        <w:t>A</w:t>
      </w:r>
      <w:r w:rsidR="00300658" w:rsidRPr="00803FAD">
        <w:rPr>
          <w:bCs/>
          <w:color w:val="000000" w:themeColor="text1"/>
          <w:sz w:val="24"/>
          <w:szCs w:val="24"/>
        </w:rPr>
        <w:t xml:space="preserve"> Presidente informou</w:t>
      </w:r>
      <w:r w:rsidR="00B56FC8" w:rsidRPr="00803FAD">
        <w:rPr>
          <w:bCs/>
          <w:color w:val="000000" w:themeColor="text1"/>
          <w:sz w:val="24"/>
          <w:szCs w:val="24"/>
        </w:rPr>
        <w:t xml:space="preserve"> sobre contato feito com gestor do SEBRAE para indicação de novos representantes </w:t>
      </w:r>
      <w:r w:rsidR="00846AE4" w:rsidRPr="00803FAD">
        <w:rPr>
          <w:bCs/>
          <w:color w:val="000000" w:themeColor="text1"/>
          <w:sz w:val="24"/>
          <w:szCs w:val="24"/>
        </w:rPr>
        <w:t xml:space="preserve"> em razão dos anteriores não fazerem mais parte do quadro da entidade. Também comentou que será necessário contato com o Conselheiro Almir do </w:t>
      </w:r>
      <w:r w:rsidR="00C14F14" w:rsidRPr="00803FAD">
        <w:rPr>
          <w:bCs/>
          <w:color w:val="000000" w:themeColor="text1"/>
          <w:sz w:val="24"/>
          <w:szCs w:val="24"/>
        </w:rPr>
        <w:t>MELTAREPA</w:t>
      </w:r>
      <w:r w:rsidR="00846AE4" w:rsidRPr="00803FAD">
        <w:rPr>
          <w:bCs/>
          <w:color w:val="000000" w:themeColor="text1"/>
          <w:sz w:val="24"/>
          <w:szCs w:val="24"/>
        </w:rPr>
        <w:t xml:space="preserve"> para verificar se </w:t>
      </w:r>
      <w:r w:rsidR="001103E8" w:rsidRPr="00803FAD">
        <w:rPr>
          <w:bCs/>
          <w:color w:val="000000" w:themeColor="text1"/>
          <w:sz w:val="24"/>
          <w:szCs w:val="24"/>
        </w:rPr>
        <w:t>há interesse em</w:t>
      </w:r>
      <w:r w:rsidR="00CA52A6">
        <w:rPr>
          <w:bCs/>
          <w:color w:val="000000" w:themeColor="text1"/>
          <w:sz w:val="24"/>
          <w:szCs w:val="24"/>
        </w:rPr>
        <w:t xml:space="preserve"> que a entidade </w:t>
      </w:r>
      <w:r w:rsidR="00F36AF3">
        <w:rPr>
          <w:bCs/>
          <w:color w:val="000000" w:themeColor="text1"/>
          <w:sz w:val="24"/>
          <w:szCs w:val="24"/>
        </w:rPr>
        <w:t>continue tendo</w:t>
      </w:r>
      <w:r w:rsidR="00CA52A6">
        <w:rPr>
          <w:bCs/>
          <w:color w:val="000000" w:themeColor="text1"/>
          <w:sz w:val="24"/>
          <w:szCs w:val="24"/>
        </w:rPr>
        <w:t xml:space="preserve"> representação junto ao</w:t>
      </w:r>
      <w:r w:rsidR="00846AE4" w:rsidRPr="00803FAD">
        <w:rPr>
          <w:bCs/>
          <w:color w:val="000000" w:themeColor="text1"/>
          <w:sz w:val="24"/>
          <w:szCs w:val="24"/>
        </w:rPr>
        <w:t xml:space="preserve"> Conselho</w:t>
      </w:r>
      <w:r w:rsidR="00B56FC8" w:rsidRPr="00803FAD">
        <w:rPr>
          <w:bCs/>
          <w:color w:val="000000" w:themeColor="text1"/>
          <w:sz w:val="24"/>
          <w:szCs w:val="24"/>
        </w:rPr>
        <w:t xml:space="preserve"> </w:t>
      </w:r>
      <w:r w:rsidR="001103E8" w:rsidRPr="00803FAD">
        <w:rPr>
          <w:b/>
          <w:bCs/>
          <w:color w:val="000000"/>
          <w:sz w:val="24"/>
          <w:szCs w:val="24"/>
        </w:rPr>
        <w:t>3-Prestação de Contas gestão 2020;</w:t>
      </w:r>
      <w:r w:rsidR="00D81CC5" w:rsidRPr="00D81CC5">
        <w:rPr>
          <w:bCs/>
          <w:color w:val="000000"/>
          <w:sz w:val="24"/>
          <w:szCs w:val="24"/>
        </w:rPr>
        <w:t>A</w:t>
      </w:r>
      <w:r w:rsidR="007D7390">
        <w:rPr>
          <w:b/>
          <w:bCs/>
          <w:color w:val="000000"/>
          <w:sz w:val="24"/>
          <w:szCs w:val="24"/>
        </w:rPr>
        <w:t xml:space="preserve"> </w:t>
      </w:r>
      <w:r w:rsidR="007D7390" w:rsidRPr="007D7390">
        <w:rPr>
          <w:bCs/>
          <w:color w:val="000000"/>
          <w:sz w:val="24"/>
          <w:szCs w:val="24"/>
        </w:rPr>
        <w:t>Presidente citou que seu</w:t>
      </w:r>
      <w:r w:rsidR="00E55279">
        <w:rPr>
          <w:bCs/>
          <w:color w:val="000000"/>
          <w:sz w:val="24"/>
          <w:szCs w:val="24"/>
        </w:rPr>
        <w:t xml:space="preserve"> mandato houve a elaboração do projeto de Lei de criação de Fundo Municipal do Trabalho. Conselheiro Vilson ressaltou que a presidente deixa esse</w:t>
      </w:r>
      <w:r w:rsidR="00D81CC5">
        <w:rPr>
          <w:bCs/>
          <w:color w:val="000000"/>
          <w:sz w:val="24"/>
          <w:szCs w:val="24"/>
        </w:rPr>
        <w:t xml:space="preserve"> importante</w:t>
      </w:r>
      <w:r w:rsidR="00E55279">
        <w:rPr>
          <w:bCs/>
          <w:color w:val="000000"/>
          <w:sz w:val="24"/>
          <w:szCs w:val="24"/>
        </w:rPr>
        <w:t xml:space="preserve"> legado em sua gestão</w:t>
      </w:r>
      <w:r w:rsidR="00D81CC5">
        <w:rPr>
          <w:bCs/>
          <w:color w:val="000000"/>
          <w:sz w:val="24"/>
          <w:szCs w:val="24"/>
        </w:rPr>
        <w:t xml:space="preserve">. </w:t>
      </w:r>
      <w:r w:rsidR="001103E8" w:rsidRPr="00803FAD">
        <w:rPr>
          <w:b/>
          <w:sz w:val="24"/>
          <w:szCs w:val="24"/>
        </w:rPr>
        <w:t>4-Posse da Nova Diretoria Bancada Poder Público Gestão 2021;</w:t>
      </w:r>
      <w:r w:rsidR="005F6D04">
        <w:rPr>
          <w:b/>
          <w:sz w:val="24"/>
          <w:szCs w:val="24"/>
        </w:rPr>
        <w:t xml:space="preserve"> </w:t>
      </w:r>
      <w:r w:rsidR="005F6D04" w:rsidRPr="005F6D04">
        <w:rPr>
          <w:sz w:val="24"/>
          <w:szCs w:val="24"/>
        </w:rPr>
        <w:t>A Pres</w:t>
      </w:r>
      <w:r w:rsidR="005F6D04">
        <w:rPr>
          <w:sz w:val="24"/>
          <w:szCs w:val="24"/>
        </w:rPr>
        <w:t>idente apresen</w:t>
      </w:r>
      <w:r w:rsidR="007175A4">
        <w:rPr>
          <w:sz w:val="24"/>
          <w:szCs w:val="24"/>
        </w:rPr>
        <w:t>tou a nova diretoria do poder pú</w:t>
      </w:r>
      <w:r w:rsidR="005F6D04">
        <w:rPr>
          <w:sz w:val="24"/>
          <w:szCs w:val="24"/>
        </w:rPr>
        <w:t xml:space="preserve">blico, </w:t>
      </w:r>
      <w:r w:rsidR="00D81CC5">
        <w:rPr>
          <w:sz w:val="24"/>
          <w:szCs w:val="24"/>
        </w:rPr>
        <w:t xml:space="preserve">composta por: </w:t>
      </w:r>
      <w:r w:rsidR="005F6D04">
        <w:rPr>
          <w:sz w:val="24"/>
          <w:szCs w:val="24"/>
        </w:rPr>
        <w:t>senhor Vilso</w:t>
      </w:r>
      <w:r w:rsidR="005F6D04" w:rsidRPr="005F6D04">
        <w:rPr>
          <w:sz w:val="24"/>
          <w:szCs w:val="24"/>
        </w:rPr>
        <w:t>n Marques</w:t>
      </w:r>
      <w:r w:rsidR="007175A4">
        <w:rPr>
          <w:sz w:val="24"/>
          <w:szCs w:val="24"/>
        </w:rPr>
        <w:t xml:space="preserve"> </w:t>
      </w:r>
      <w:r w:rsidR="00D81CC5">
        <w:rPr>
          <w:sz w:val="24"/>
          <w:szCs w:val="24"/>
        </w:rPr>
        <w:t xml:space="preserve"> como </w:t>
      </w:r>
      <w:r w:rsidR="007175A4">
        <w:rPr>
          <w:sz w:val="24"/>
          <w:szCs w:val="24"/>
        </w:rPr>
        <w:t>Presidente (SETRAB)</w:t>
      </w:r>
      <w:r w:rsidR="005F6D04" w:rsidRPr="005F6D04">
        <w:rPr>
          <w:sz w:val="24"/>
          <w:szCs w:val="24"/>
        </w:rPr>
        <w:t xml:space="preserve"> </w:t>
      </w:r>
      <w:r w:rsidR="005C73A2">
        <w:rPr>
          <w:sz w:val="24"/>
          <w:szCs w:val="24"/>
        </w:rPr>
        <w:t xml:space="preserve">e </w:t>
      </w:r>
      <w:r w:rsidR="005F6D04">
        <w:rPr>
          <w:sz w:val="24"/>
          <w:szCs w:val="24"/>
        </w:rPr>
        <w:t>a senhora Izala Pa</w:t>
      </w:r>
      <w:r w:rsidR="005F6D04" w:rsidRPr="005F6D04">
        <w:rPr>
          <w:sz w:val="24"/>
          <w:szCs w:val="24"/>
        </w:rPr>
        <w:t>mpuch</w:t>
      </w:r>
      <w:r w:rsidR="007175A4">
        <w:rPr>
          <w:sz w:val="24"/>
          <w:szCs w:val="24"/>
        </w:rPr>
        <w:t xml:space="preserve"> (SEMED)</w:t>
      </w:r>
      <w:r w:rsidR="00D81CC5" w:rsidRPr="00D81CC5">
        <w:rPr>
          <w:sz w:val="24"/>
          <w:szCs w:val="24"/>
        </w:rPr>
        <w:t xml:space="preserve"> </w:t>
      </w:r>
      <w:r w:rsidR="00D81CC5">
        <w:rPr>
          <w:sz w:val="24"/>
          <w:szCs w:val="24"/>
        </w:rPr>
        <w:t>como vice-presidente</w:t>
      </w:r>
      <w:r w:rsidR="00D81CC5">
        <w:rPr>
          <w:b/>
          <w:sz w:val="24"/>
          <w:szCs w:val="24"/>
        </w:rPr>
        <w:t xml:space="preserve">, </w:t>
      </w:r>
      <w:r w:rsidR="005C73A2" w:rsidRPr="005C73A2">
        <w:rPr>
          <w:sz w:val="24"/>
          <w:szCs w:val="24"/>
        </w:rPr>
        <w:t>desejou</w:t>
      </w:r>
      <w:r w:rsidR="005C73A2">
        <w:rPr>
          <w:b/>
          <w:sz w:val="24"/>
          <w:szCs w:val="24"/>
        </w:rPr>
        <w:t xml:space="preserve"> </w:t>
      </w:r>
      <w:r w:rsidR="00D81CC5">
        <w:rPr>
          <w:sz w:val="24"/>
          <w:szCs w:val="24"/>
        </w:rPr>
        <w:t>sucesso  aos dois na gestão Conselho</w:t>
      </w:r>
      <w:r w:rsidR="005C73A2">
        <w:rPr>
          <w:sz w:val="24"/>
          <w:szCs w:val="24"/>
        </w:rPr>
        <w:t xml:space="preserve">. Agradeceu o apoio </w:t>
      </w:r>
      <w:r w:rsidR="005052D1">
        <w:rPr>
          <w:sz w:val="24"/>
          <w:szCs w:val="24"/>
        </w:rPr>
        <w:t xml:space="preserve">do vice </w:t>
      </w:r>
      <w:r w:rsidR="005C7C88">
        <w:rPr>
          <w:sz w:val="24"/>
          <w:szCs w:val="24"/>
        </w:rPr>
        <w:t>P</w:t>
      </w:r>
      <w:r w:rsidR="005052D1">
        <w:rPr>
          <w:sz w:val="24"/>
          <w:szCs w:val="24"/>
        </w:rPr>
        <w:t xml:space="preserve">residente Denni, </w:t>
      </w:r>
      <w:r w:rsidR="005C73A2">
        <w:rPr>
          <w:sz w:val="24"/>
          <w:szCs w:val="24"/>
        </w:rPr>
        <w:t xml:space="preserve">da secretaria executiva Srª Silmara </w:t>
      </w:r>
      <w:r w:rsidR="00D81CC5">
        <w:rPr>
          <w:sz w:val="24"/>
          <w:szCs w:val="24"/>
        </w:rPr>
        <w:t>bem como</w:t>
      </w:r>
      <w:r w:rsidR="005C73A2">
        <w:rPr>
          <w:sz w:val="24"/>
          <w:szCs w:val="24"/>
        </w:rPr>
        <w:t xml:space="preserve"> do conselheiro Vilson na condução dos trabalhos do Conselho</w:t>
      </w:r>
      <w:r w:rsidR="00D81CC5">
        <w:rPr>
          <w:sz w:val="24"/>
          <w:szCs w:val="24"/>
        </w:rPr>
        <w:t>, bem como os demais conselheiros pela participação efetiva nas reuniões</w:t>
      </w:r>
      <w:r w:rsidR="005C73A2">
        <w:rPr>
          <w:sz w:val="24"/>
          <w:szCs w:val="24"/>
        </w:rPr>
        <w:t>.</w:t>
      </w:r>
      <w:r w:rsidR="005C73A2">
        <w:rPr>
          <w:b/>
          <w:sz w:val="24"/>
          <w:szCs w:val="24"/>
        </w:rPr>
        <w:t xml:space="preserve"> </w:t>
      </w:r>
      <w:r w:rsidR="007E18A6" w:rsidRPr="00803FAD">
        <w:rPr>
          <w:b/>
          <w:color w:val="000000"/>
          <w:sz w:val="24"/>
          <w:szCs w:val="24"/>
        </w:rPr>
        <w:t>Palavra facultada</w:t>
      </w:r>
      <w:r w:rsidR="007E18A6" w:rsidRPr="00803FAD">
        <w:rPr>
          <w:b/>
          <w:bCs/>
          <w:color w:val="000000"/>
          <w:sz w:val="24"/>
          <w:szCs w:val="24"/>
        </w:rPr>
        <w:t>:</w:t>
      </w:r>
      <w:r w:rsidR="00E61A09" w:rsidRPr="00803FAD">
        <w:rPr>
          <w:sz w:val="24"/>
          <w:szCs w:val="24"/>
        </w:rPr>
        <w:t xml:space="preserve"> Conselheiro Vilson </w:t>
      </w:r>
      <w:r w:rsidR="00846AE4" w:rsidRPr="00803FAD">
        <w:rPr>
          <w:sz w:val="24"/>
          <w:szCs w:val="24"/>
        </w:rPr>
        <w:t>fez uso da palavra apresentando p</w:t>
      </w:r>
      <w:r w:rsidR="00007B2C">
        <w:rPr>
          <w:sz w:val="24"/>
          <w:szCs w:val="24"/>
        </w:rPr>
        <w:t>ropostas para serem repassadas para a</w:t>
      </w:r>
      <w:r w:rsidR="00846AE4" w:rsidRPr="00803FAD">
        <w:rPr>
          <w:sz w:val="24"/>
          <w:szCs w:val="24"/>
        </w:rPr>
        <w:t xml:space="preserve"> Prefeita Eleita</w:t>
      </w:r>
      <w:r w:rsidR="00007B2C">
        <w:rPr>
          <w:sz w:val="24"/>
          <w:szCs w:val="24"/>
        </w:rPr>
        <w:t xml:space="preserve">, a </w:t>
      </w:r>
      <w:r w:rsidR="00777320">
        <w:rPr>
          <w:sz w:val="24"/>
          <w:szCs w:val="24"/>
        </w:rPr>
        <w:t xml:space="preserve">saber: </w:t>
      </w:r>
      <w:r w:rsidR="00803FAD" w:rsidRPr="00060DD8">
        <w:rPr>
          <w:b/>
          <w:i/>
          <w:sz w:val="24"/>
          <w:szCs w:val="24"/>
          <w:u w:val="single"/>
        </w:rPr>
        <w:t>Geração de Renda</w:t>
      </w:r>
      <w:r w:rsidR="00777320" w:rsidRPr="00060DD8">
        <w:rPr>
          <w:b/>
          <w:i/>
          <w:sz w:val="24"/>
          <w:szCs w:val="24"/>
          <w:u w:val="single"/>
        </w:rPr>
        <w:t xml:space="preserve"> :</w:t>
      </w:r>
      <w:r w:rsidR="00803FAD" w:rsidRPr="00803FAD">
        <w:rPr>
          <w:b/>
          <w:i/>
          <w:sz w:val="24"/>
          <w:szCs w:val="24"/>
        </w:rPr>
        <w:t xml:space="preserve"> </w:t>
      </w:r>
      <w:r w:rsidR="00803FAD" w:rsidRPr="00803FAD">
        <w:rPr>
          <w:i/>
          <w:sz w:val="24"/>
          <w:szCs w:val="24"/>
        </w:rPr>
        <w:t xml:space="preserve">Centralizar a organização das </w:t>
      </w:r>
      <w:r w:rsidR="00803FAD" w:rsidRPr="00803FAD">
        <w:rPr>
          <w:i/>
          <w:sz w:val="24"/>
          <w:szCs w:val="24"/>
        </w:rPr>
        <w:lastRenderedPageBreak/>
        <w:t>Feiras de Artesanato existentes no município, ficando de responsabilidade Secretaria</w:t>
      </w:r>
      <w:r w:rsidR="0012245F">
        <w:rPr>
          <w:i/>
          <w:sz w:val="24"/>
          <w:szCs w:val="24"/>
        </w:rPr>
        <w:t xml:space="preserve"> Municipal</w:t>
      </w:r>
      <w:r w:rsidR="00803FAD" w:rsidRPr="00803FAD">
        <w:rPr>
          <w:i/>
          <w:sz w:val="24"/>
          <w:szCs w:val="24"/>
        </w:rPr>
        <w:t xml:space="preserve"> de Trabalho, Emprego e Economia Solidária, procurando  padronizar a organização  das feiras, efetuando chamamento público para dar acesso a todos os artesãos do município.Criação de Feira Livre na Praça Getulio Vargas, incluindo artesãos, produtores rurais, alimentação, serviços públicos e recreação. Procurando gerar renda e incentivar o comércio local, bem como tornar útil a Praça.</w:t>
      </w:r>
      <w:r w:rsidR="00803FAD" w:rsidRPr="00803FAD">
        <w:rPr>
          <w:b/>
          <w:i/>
          <w:sz w:val="24"/>
          <w:szCs w:val="24"/>
        </w:rPr>
        <w:t xml:space="preserve"> </w:t>
      </w:r>
      <w:r w:rsidR="00803FAD" w:rsidRPr="00060DD8">
        <w:rPr>
          <w:b/>
          <w:i/>
          <w:sz w:val="24"/>
          <w:szCs w:val="24"/>
          <w:u w:val="single"/>
        </w:rPr>
        <w:t>Atendimento ao Trabalhador</w:t>
      </w:r>
      <w:r w:rsidR="00777320">
        <w:rPr>
          <w:b/>
          <w:i/>
          <w:sz w:val="24"/>
          <w:szCs w:val="24"/>
        </w:rPr>
        <w:t>:</w:t>
      </w:r>
      <w:r w:rsidR="00803FAD" w:rsidRPr="00803FAD">
        <w:rPr>
          <w:b/>
          <w:i/>
          <w:sz w:val="24"/>
          <w:szCs w:val="24"/>
        </w:rPr>
        <w:t xml:space="preserve"> </w:t>
      </w:r>
      <w:r w:rsidR="00803FAD" w:rsidRPr="00803FAD">
        <w:rPr>
          <w:i/>
          <w:sz w:val="24"/>
          <w:szCs w:val="24"/>
        </w:rPr>
        <w:t>Descentralizar o atendimento do SINE p</w:t>
      </w:r>
      <w:r>
        <w:rPr>
          <w:i/>
          <w:sz w:val="24"/>
          <w:szCs w:val="24"/>
        </w:rPr>
        <w:t>ara as subprefeituras do Guatupê</w:t>
      </w:r>
      <w:r w:rsidR="00803FAD" w:rsidRPr="00803FAD">
        <w:rPr>
          <w:i/>
          <w:sz w:val="24"/>
          <w:szCs w:val="24"/>
        </w:rPr>
        <w:t>, Borda do Campo e Afonso Pena com servidores lotados e subordinados a Secretaria de Trabalho, Emprego e Economia Solidária.</w:t>
      </w:r>
      <w:r w:rsidR="00803FAD" w:rsidRPr="00803FAD">
        <w:rPr>
          <w:b/>
          <w:i/>
          <w:sz w:val="24"/>
          <w:szCs w:val="24"/>
        </w:rPr>
        <w:t xml:space="preserve"> </w:t>
      </w:r>
      <w:r w:rsidR="00803FAD" w:rsidRPr="00803FAD">
        <w:rPr>
          <w:i/>
          <w:sz w:val="24"/>
          <w:szCs w:val="24"/>
        </w:rPr>
        <w:t xml:space="preserve">Criar um posto de atendimento avançado do </w:t>
      </w:r>
      <w:r w:rsidR="00060DD8" w:rsidRPr="00060DD8">
        <w:rPr>
          <w:i/>
          <w:sz w:val="24"/>
          <w:szCs w:val="24"/>
        </w:rPr>
        <w:t>SINE</w:t>
      </w:r>
      <w:r w:rsidR="00803FAD" w:rsidRPr="00803FAD">
        <w:rPr>
          <w:i/>
          <w:sz w:val="24"/>
          <w:szCs w:val="24"/>
        </w:rPr>
        <w:t xml:space="preserve"> na Praça Manoel Martins, São Marcos, (antigo terminal), este posto poderia abranger demais serviços da Prefeitura, atendendo os moradores do São Marcos, Carmen e área rural de São José.</w:t>
      </w:r>
      <w:r w:rsidR="00803FAD" w:rsidRPr="00803FAD">
        <w:rPr>
          <w:b/>
          <w:i/>
          <w:sz w:val="24"/>
          <w:szCs w:val="24"/>
        </w:rPr>
        <w:t xml:space="preserve"> </w:t>
      </w:r>
      <w:r w:rsidR="00803FAD" w:rsidRPr="00803FAD">
        <w:rPr>
          <w:i/>
          <w:sz w:val="24"/>
          <w:szCs w:val="24"/>
        </w:rPr>
        <w:t>Levar o atendimento do SINE para os bairros onde não tem subprefeitura, utilizando como estrutura os Centros de Referencia de Assistência Social – CRAS.</w:t>
      </w:r>
      <w:r w:rsidR="00803FAD" w:rsidRPr="00803FAD">
        <w:rPr>
          <w:b/>
          <w:i/>
          <w:sz w:val="24"/>
          <w:szCs w:val="24"/>
        </w:rPr>
        <w:t xml:space="preserve"> </w:t>
      </w:r>
      <w:r w:rsidR="00803FAD" w:rsidRPr="00803FAD">
        <w:rPr>
          <w:i/>
          <w:sz w:val="24"/>
          <w:szCs w:val="24"/>
        </w:rPr>
        <w:t>Criar programa de Qualificação</w:t>
      </w:r>
      <w:r w:rsidR="00060DD8">
        <w:rPr>
          <w:i/>
          <w:sz w:val="24"/>
          <w:szCs w:val="24"/>
        </w:rPr>
        <w:t xml:space="preserve"> Profissional</w:t>
      </w:r>
      <w:r w:rsidR="00803FAD" w:rsidRPr="00803FAD">
        <w:rPr>
          <w:i/>
          <w:sz w:val="24"/>
          <w:szCs w:val="24"/>
        </w:rPr>
        <w:t xml:space="preserve"> constante para o Servidor Público, visando a preparação para bem atender ao munícipe. Aumentar substancialmente o investimento em cursos de qualificação, com o intuito de auxiliar as empresas na retomada do crescimento.</w:t>
      </w:r>
      <w:r w:rsidR="00060DD8">
        <w:rPr>
          <w:i/>
          <w:sz w:val="24"/>
          <w:szCs w:val="24"/>
        </w:rPr>
        <w:t xml:space="preserve"> </w:t>
      </w:r>
      <w:r w:rsidR="00803FAD" w:rsidRPr="00803FAD">
        <w:rPr>
          <w:i/>
          <w:sz w:val="24"/>
          <w:szCs w:val="24"/>
        </w:rPr>
        <w:t>Criar um departamento de Saúde e Segurança do Trabalhador, ligado a Secretaria de Saúde, visando ações preventivas e educativas para redução de acidentes de trabalho.</w:t>
      </w:r>
      <w:r w:rsidR="00007B2C">
        <w:rPr>
          <w:i/>
          <w:sz w:val="24"/>
          <w:szCs w:val="24"/>
        </w:rPr>
        <w:t xml:space="preserve"> </w:t>
      </w:r>
      <w:r w:rsidR="00803FAD" w:rsidRPr="00060DD8">
        <w:rPr>
          <w:b/>
          <w:i/>
          <w:sz w:val="24"/>
          <w:szCs w:val="24"/>
          <w:u w:val="single"/>
        </w:rPr>
        <w:t>Documentação</w:t>
      </w:r>
      <w:r w:rsidR="00777320" w:rsidRPr="00060DD8">
        <w:rPr>
          <w:b/>
          <w:i/>
          <w:sz w:val="24"/>
          <w:szCs w:val="24"/>
          <w:u w:val="single"/>
        </w:rPr>
        <w:t>:</w:t>
      </w:r>
      <w:r w:rsidR="00060DD8">
        <w:rPr>
          <w:b/>
          <w:i/>
          <w:sz w:val="24"/>
          <w:szCs w:val="24"/>
          <w:u w:val="single"/>
        </w:rPr>
        <w:t xml:space="preserve"> </w:t>
      </w:r>
      <w:r w:rsidR="00803FAD" w:rsidRPr="00803FAD">
        <w:rPr>
          <w:i/>
          <w:sz w:val="24"/>
          <w:szCs w:val="24"/>
        </w:rPr>
        <w:t>Criação do Programa “identidade da criança” – Muitas crianças não tem o RG por falta de oportunidade ou conhecimento dos pais, esta ação visa levar uma vez por semana nas escolas municipais a possibilidade de fazer a Carteira de Identidade das crianças e seus familiares.</w:t>
      </w:r>
      <w:r w:rsidR="0012245F">
        <w:rPr>
          <w:i/>
          <w:sz w:val="24"/>
          <w:szCs w:val="24"/>
        </w:rPr>
        <w:t xml:space="preserve"> </w:t>
      </w:r>
      <w:r w:rsidR="00803FAD" w:rsidRPr="00060DD8">
        <w:rPr>
          <w:b/>
          <w:i/>
          <w:sz w:val="24"/>
          <w:szCs w:val="24"/>
          <w:u w:val="single"/>
        </w:rPr>
        <w:t>Estrutura Organizacional</w:t>
      </w:r>
      <w:r w:rsidR="00803FAD" w:rsidRPr="00803FAD">
        <w:rPr>
          <w:b/>
          <w:i/>
          <w:sz w:val="24"/>
          <w:szCs w:val="24"/>
        </w:rPr>
        <w:t xml:space="preserve"> </w:t>
      </w:r>
      <w:r w:rsidR="00777320">
        <w:rPr>
          <w:b/>
          <w:i/>
          <w:sz w:val="24"/>
          <w:szCs w:val="24"/>
        </w:rPr>
        <w:t>:</w:t>
      </w:r>
      <w:r>
        <w:rPr>
          <w:b/>
          <w:i/>
          <w:sz w:val="24"/>
          <w:szCs w:val="24"/>
        </w:rPr>
        <w:t xml:space="preserve"> </w:t>
      </w:r>
      <w:r w:rsidR="00803FAD" w:rsidRPr="00803FAD">
        <w:rPr>
          <w:i/>
          <w:sz w:val="24"/>
          <w:szCs w:val="24"/>
        </w:rPr>
        <w:t>Reestruturar o organograma da Secretaria de Trabalho, Emprego e Economia Solidária, criando os cargos e organizando os departamentos e setores, visto que foi criada a Secretaria em 2010 mas não foi estruturada com os departamentos e divisões necessárias</w:t>
      </w:r>
      <w:r w:rsidR="00803FAD" w:rsidRPr="00803FAD">
        <w:rPr>
          <w:sz w:val="24"/>
          <w:szCs w:val="24"/>
        </w:rPr>
        <w:t>.</w:t>
      </w:r>
      <w:r w:rsidR="00777320">
        <w:rPr>
          <w:b/>
          <w:i/>
          <w:sz w:val="24"/>
          <w:szCs w:val="24"/>
        </w:rPr>
        <w:t xml:space="preserve"> </w:t>
      </w:r>
      <w:r w:rsidR="00007B2C">
        <w:rPr>
          <w:sz w:val="24"/>
          <w:szCs w:val="24"/>
        </w:rPr>
        <w:t xml:space="preserve">A Presidente </w:t>
      </w:r>
      <w:r w:rsidR="00F476E2" w:rsidRPr="00F476E2">
        <w:rPr>
          <w:sz w:val="24"/>
          <w:szCs w:val="24"/>
        </w:rPr>
        <w:t>coloc</w:t>
      </w:r>
      <w:r w:rsidR="00F476E2">
        <w:rPr>
          <w:sz w:val="24"/>
          <w:szCs w:val="24"/>
        </w:rPr>
        <w:t>o</w:t>
      </w:r>
      <w:r w:rsidR="00F476E2" w:rsidRPr="00F476E2">
        <w:rPr>
          <w:sz w:val="24"/>
          <w:szCs w:val="24"/>
        </w:rPr>
        <w:t>u em votação as propostas apresentadas send</w:t>
      </w:r>
      <w:r w:rsidR="00F476E2">
        <w:rPr>
          <w:sz w:val="24"/>
          <w:szCs w:val="24"/>
        </w:rPr>
        <w:t>o as mesma</w:t>
      </w:r>
      <w:r w:rsidR="00007B2C">
        <w:rPr>
          <w:sz w:val="24"/>
          <w:szCs w:val="24"/>
        </w:rPr>
        <w:t xml:space="preserve">s aprovadas </w:t>
      </w:r>
      <w:r w:rsidR="00F476E2">
        <w:rPr>
          <w:sz w:val="24"/>
          <w:szCs w:val="24"/>
        </w:rPr>
        <w:t>por una</w:t>
      </w:r>
      <w:r w:rsidR="00F476E2" w:rsidRPr="00F476E2">
        <w:rPr>
          <w:sz w:val="24"/>
          <w:szCs w:val="24"/>
        </w:rPr>
        <w:t>ni</w:t>
      </w:r>
      <w:r w:rsidR="00F476E2">
        <w:rPr>
          <w:sz w:val="24"/>
          <w:szCs w:val="24"/>
        </w:rPr>
        <w:t xml:space="preserve">midade. </w:t>
      </w:r>
      <w:r w:rsidR="00007B2C">
        <w:rPr>
          <w:sz w:val="24"/>
          <w:szCs w:val="24"/>
        </w:rPr>
        <w:t xml:space="preserve">A Presidente </w:t>
      </w:r>
      <w:r w:rsidR="00D03AA4">
        <w:rPr>
          <w:sz w:val="24"/>
          <w:szCs w:val="24"/>
        </w:rPr>
        <w:t>colocou em votação a realização da reunião de janeiro,sendo acordado com os conselheiros a manutenção da mesma,</w:t>
      </w:r>
      <w:r w:rsidR="00176795">
        <w:rPr>
          <w:sz w:val="24"/>
          <w:szCs w:val="24"/>
        </w:rPr>
        <w:t xml:space="preserve"> pois a maioria dos membros</w:t>
      </w:r>
      <w:r w:rsidR="00007B2C">
        <w:rPr>
          <w:sz w:val="24"/>
          <w:szCs w:val="24"/>
        </w:rPr>
        <w:t xml:space="preserve"> estará trabalhando normalmente.</w:t>
      </w:r>
      <w:r w:rsidR="0012245F">
        <w:rPr>
          <w:sz w:val="24"/>
          <w:szCs w:val="24"/>
        </w:rPr>
        <w:t xml:space="preserve"> Desejou a todos um natal repleto de paz, saúde e harmonia. </w:t>
      </w:r>
      <w:r w:rsidR="00362CD9">
        <w:rPr>
          <w:sz w:val="24"/>
          <w:szCs w:val="24"/>
        </w:rPr>
        <w:t>Ressaltou que e</w:t>
      </w:r>
      <w:r w:rsidR="0012245F">
        <w:rPr>
          <w:sz w:val="24"/>
          <w:szCs w:val="24"/>
        </w:rPr>
        <w:t>sta</w:t>
      </w:r>
      <w:r>
        <w:rPr>
          <w:sz w:val="24"/>
          <w:szCs w:val="24"/>
        </w:rPr>
        <w:t xml:space="preserve">remos distantes fisicamente </w:t>
      </w:r>
      <w:r w:rsidR="002C1FFB">
        <w:rPr>
          <w:sz w:val="24"/>
          <w:szCs w:val="24"/>
        </w:rPr>
        <w:t>contudo</w:t>
      </w:r>
      <w:r>
        <w:rPr>
          <w:sz w:val="24"/>
          <w:szCs w:val="24"/>
        </w:rPr>
        <w:t xml:space="preserve"> </w:t>
      </w:r>
      <w:r w:rsidR="0012245F">
        <w:rPr>
          <w:sz w:val="24"/>
          <w:szCs w:val="24"/>
        </w:rPr>
        <w:t xml:space="preserve">próximos em pensamento e </w:t>
      </w:r>
      <w:r w:rsidR="00362CD9">
        <w:rPr>
          <w:sz w:val="24"/>
          <w:szCs w:val="24"/>
        </w:rPr>
        <w:t xml:space="preserve">por isso  devemos </w:t>
      </w:r>
      <w:r w:rsidR="0012245F">
        <w:rPr>
          <w:sz w:val="24"/>
          <w:szCs w:val="24"/>
        </w:rPr>
        <w:t>celebrar a vida e a benção de estar</w:t>
      </w:r>
      <w:r w:rsidR="00362CD9">
        <w:rPr>
          <w:sz w:val="24"/>
          <w:szCs w:val="24"/>
        </w:rPr>
        <w:t>mos vivos quando tantos partiram</w:t>
      </w:r>
      <w:r w:rsidR="0012245F">
        <w:rPr>
          <w:sz w:val="24"/>
          <w:szCs w:val="24"/>
        </w:rPr>
        <w:t xml:space="preserve"> em razão do vírus.</w:t>
      </w:r>
      <w:r w:rsidR="00007B2C">
        <w:rPr>
          <w:sz w:val="24"/>
          <w:szCs w:val="24"/>
        </w:rPr>
        <w:t xml:space="preserve"> </w:t>
      </w:r>
      <w:r w:rsidR="00B40BAC" w:rsidRPr="00803FAD">
        <w:rPr>
          <w:b/>
          <w:bCs/>
          <w:color w:val="000000" w:themeColor="text1"/>
          <w:sz w:val="24"/>
          <w:szCs w:val="24"/>
        </w:rPr>
        <w:t>Encerramento:</w:t>
      </w:r>
      <w:r w:rsidR="00B40BAC" w:rsidRPr="00803FAD">
        <w:rPr>
          <w:bCs/>
          <w:color w:val="000000" w:themeColor="text1"/>
          <w:sz w:val="24"/>
          <w:szCs w:val="24"/>
        </w:rPr>
        <w:t xml:space="preserve"> Nada mais havendo</w:t>
      </w:r>
      <w:r w:rsidR="00F03293" w:rsidRPr="00803FAD">
        <w:rPr>
          <w:bCs/>
          <w:color w:val="000000" w:themeColor="text1"/>
          <w:sz w:val="24"/>
          <w:szCs w:val="24"/>
        </w:rPr>
        <w:t xml:space="preserve"> a ser tratado,</w:t>
      </w:r>
      <w:r w:rsidR="00EA1605" w:rsidRPr="00803FAD">
        <w:rPr>
          <w:bCs/>
          <w:color w:val="000000" w:themeColor="text1"/>
          <w:sz w:val="24"/>
          <w:szCs w:val="24"/>
        </w:rPr>
        <w:t xml:space="preserve"> </w:t>
      </w:r>
      <w:r w:rsidR="00B56FC8" w:rsidRPr="00803FAD">
        <w:rPr>
          <w:bCs/>
          <w:color w:val="000000" w:themeColor="text1"/>
          <w:sz w:val="24"/>
          <w:szCs w:val="24"/>
        </w:rPr>
        <w:t xml:space="preserve">às </w:t>
      </w:r>
      <w:r w:rsidR="00B56FC8" w:rsidRPr="00803FAD">
        <w:rPr>
          <w:bCs/>
          <w:color w:val="000000" w:themeColor="text1"/>
          <w:sz w:val="24"/>
          <w:szCs w:val="24"/>
        </w:rPr>
        <w:lastRenderedPageBreak/>
        <w:t>09 (nove) horas e 46 (quarenta e seis</w:t>
      </w:r>
      <w:r w:rsidR="00F03293" w:rsidRPr="00803FAD">
        <w:rPr>
          <w:bCs/>
          <w:color w:val="000000" w:themeColor="text1"/>
          <w:sz w:val="24"/>
          <w:szCs w:val="24"/>
        </w:rPr>
        <w:t>) minutos a</w:t>
      </w:r>
      <w:r w:rsidR="006F4910" w:rsidRPr="00803FAD">
        <w:rPr>
          <w:bCs/>
          <w:color w:val="000000" w:themeColor="text1"/>
          <w:sz w:val="24"/>
          <w:szCs w:val="24"/>
        </w:rPr>
        <w:t xml:space="preserve"> </w:t>
      </w:r>
      <w:r w:rsidR="004652F5" w:rsidRPr="00803FAD">
        <w:rPr>
          <w:bCs/>
          <w:color w:val="000000" w:themeColor="text1"/>
          <w:sz w:val="24"/>
          <w:szCs w:val="24"/>
        </w:rPr>
        <w:t xml:space="preserve">Presidente </w:t>
      </w:r>
      <w:r w:rsidR="00F03293" w:rsidRPr="00803FAD">
        <w:rPr>
          <w:b/>
          <w:bCs/>
          <w:color w:val="000000" w:themeColor="text1"/>
          <w:sz w:val="24"/>
          <w:szCs w:val="24"/>
        </w:rPr>
        <w:t>Tais Lopes</w:t>
      </w:r>
      <w:r w:rsidR="00F03293" w:rsidRPr="00803FAD">
        <w:rPr>
          <w:bCs/>
          <w:color w:val="000000" w:themeColor="text1"/>
          <w:sz w:val="24"/>
          <w:szCs w:val="24"/>
        </w:rPr>
        <w:t xml:space="preserve">, </w:t>
      </w:r>
      <w:r w:rsidR="004652F5" w:rsidRPr="00803FAD">
        <w:rPr>
          <w:bCs/>
          <w:color w:val="000000" w:themeColor="text1"/>
          <w:sz w:val="24"/>
          <w:szCs w:val="24"/>
        </w:rPr>
        <w:t>deu</w:t>
      </w:r>
      <w:r w:rsidR="00F03293" w:rsidRPr="00803FAD">
        <w:rPr>
          <w:bCs/>
          <w:color w:val="000000" w:themeColor="text1"/>
          <w:sz w:val="24"/>
          <w:szCs w:val="24"/>
        </w:rPr>
        <w:t xml:space="preserve"> por encerrada a </w:t>
      </w:r>
      <w:r w:rsidR="00B56FC8" w:rsidRPr="00803FAD">
        <w:rPr>
          <w:bCs/>
          <w:color w:val="000000" w:themeColor="text1"/>
          <w:sz w:val="24"/>
          <w:szCs w:val="24"/>
        </w:rPr>
        <w:t>272</w:t>
      </w:r>
      <w:r w:rsidR="00F03293" w:rsidRPr="00803FAD">
        <w:rPr>
          <w:bCs/>
          <w:color w:val="000000" w:themeColor="text1"/>
          <w:sz w:val="24"/>
          <w:szCs w:val="24"/>
        </w:rPr>
        <w:t>ª Reunião Ordinária do Trabalho</w:t>
      </w:r>
      <w:r w:rsidR="00814940" w:rsidRPr="00803FAD">
        <w:rPr>
          <w:bCs/>
          <w:color w:val="000000" w:themeColor="text1"/>
          <w:sz w:val="24"/>
          <w:szCs w:val="24"/>
        </w:rPr>
        <w:t xml:space="preserve"> e</w:t>
      </w:r>
      <w:r w:rsidR="00B40BAC" w:rsidRPr="00803FAD">
        <w:rPr>
          <w:bCs/>
          <w:color w:val="000000" w:themeColor="text1"/>
          <w:sz w:val="24"/>
          <w:szCs w:val="24"/>
        </w:rPr>
        <w:t xml:space="preserve"> eu, </w:t>
      </w:r>
      <w:r w:rsidR="00963E86" w:rsidRPr="00803FAD">
        <w:rPr>
          <w:b/>
          <w:bCs/>
          <w:color w:val="000000" w:themeColor="text1"/>
          <w:sz w:val="24"/>
          <w:szCs w:val="24"/>
        </w:rPr>
        <w:t>Silmara do Rocio Claudino</w:t>
      </w:r>
      <w:r w:rsidR="00B40BAC" w:rsidRPr="00803FAD">
        <w:rPr>
          <w:bCs/>
          <w:color w:val="000000" w:themeColor="text1"/>
          <w:sz w:val="24"/>
          <w:szCs w:val="24"/>
        </w:rPr>
        <w:t>, lavrei a presente ata</w:t>
      </w:r>
      <w:r w:rsidR="0047160A" w:rsidRPr="00803FAD">
        <w:rPr>
          <w:bCs/>
          <w:color w:val="000000" w:themeColor="text1"/>
          <w:sz w:val="24"/>
          <w:szCs w:val="24"/>
        </w:rPr>
        <w:t>.</w:t>
      </w:r>
      <w:r w:rsidR="00F46871" w:rsidRPr="00803FAD">
        <w:rPr>
          <w:bCs/>
          <w:color w:val="000000" w:themeColor="text1"/>
          <w:sz w:val="24"/>
          <w:szCs w:val="24"/>
        </w:rPr>
        <w:t xml:space="preserve"> São José dos Pinhais,</w:t>
      </w:r>
      <w:r w:rsidR="0012245F">
        <w:rPr>
          <w:bCs/>
          <w:color w:val="000000" w:themeColor="text1"/>
          <w:sz w:val="24"/>
          <w:szCs w:val="24"/>
        </w:rPr>
        <w:t xml:space="preserve"> </w:t>
      </w:r>
      <w:r w:rsidR="00B56FC8" w:rsidRPr="00803FAD">
        <w:rPr>
          <w:bCs/>
          <w:color w:val="000000" w:themeColor="text1"/>
          <w:sz w:val="24"/>
          <w:szCs w:val="24"/>
        </w:rPr>
        <w:t>25 de Novembr</w:t>
      </w:r>
      <w:r w:rsidR="007001DC" w:rsidRPr="00803FAD">
        <w:rPr>
          <w:bCs/>
          <w:color w:val="000000" w:themeColor="text1"/>
          <w:sz w:val="24"/>
          <w:szCs w:val="24"/>
        </w:rPr>
        <w:t>o</w:t>
      </w:r>
      <w:r w:rsidR="003971D3" w:rsidRPr="00803FAD">
        <w:rPr>
          <w:bCs/>
          <w:color w:val="000000" w:themeColor="text1"/>
          <w:sz w:val="24"/>
          <w:szCs w:val="24"/>
        </w:rPr>
        <w:t xml:space="preserve"> de 2020</w:t>
      </w:r>
      <w:r w:rsidR="00F46871" w:rsidRPr="00803FAD">
        <w:rPr>
          <w:bCs/>
          <w:color w:val="000000" w:themeColor="text1"/>
          <w:sz w:val="24"/>
          <w:szCs w:val="24"/>
        </w:rPr>
        <w:t>.</w:t>
      </w:r>
    </w:p>
    <w:p w:rsidR="005B3F75" w:rsidRPr="00E14819" w:rsidRDefault="005B3F75" w:rsidP="00D43A78">
      <w:pPr>
        <w:spacing w:line="360" w:lineRule="auto"/>
        <w:jc w:val="both"/>
        <w:rPr>
          <w:color w:val="000000" w:themeColor="text1"/>
          <w:sz w:val="24"/>
          <w:szCs w:val="24"/>
        </w:rPr>
      </w:pPr>
    </w:p>
    <w:p w:rsidR="00B47A1C" w:rsidRPr="00E14819" w:rsidRDefault="00B47A1C" w:rsidP="00D43A78">
      <w:pPr>
        <w:spacing w:line="360" w:lineRule="auto"/>
        <w:jc w:val="both"/>
        <w:rPr>
          <w:color w:val="000000" w:themeColor="text1"/>
          <w:sz w:val="24"/>
          <w:szCs w:val="24"/>
        </w:rPr>
      </w:pPr>
    </w:p>
    <w:sectPr w:rsidR="00B47A1C" w:rsidRPr="00E14819" w:rsidSect="008D2658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6095" w:rsidRDefault="00076095" w:rsidP="005F0445">
      <w:r>
        <w:separator/>
      </w:r>
    </w:p>
  </w:endnote>
  <w:endnote w:type="continuationSeparator" w:id="1">
    <w:p w:rsidR="00076095" w:rsidRDefault="00076095" w:rsidP="005F04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6095" w:rsidRDefault="00076095" w:rsidP="005F0445">
      <w:r>
        <w:separator/>
      </w:r>
    </w:p>
  </w:footnote>
  <w:footnote w:type="continuationSeparator" w:id="1">
    <w:p w:rsidR="00076095" w:rsidRDefault="00076095" w:rsidP="005F04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658" w:rsidRDefault="008D2658" w:rsidP="005F0445">
    <w:pPr>
      <w:pStyle w:val="Cabealho"/>
      <w:jc w:val="center"/>
    </w:pPr>
    <w:r>
      <w:rPr>
        <w:b/>
        <w:sz w:val="24"/>
        <w:szCs w:val="24"/>
      </w:rPr>
      <w:t>Secretaria Municipal do Trabalho, Emprego e Economia Solidária</w:t>
    </w:r>
  </w:p>
  <w:p w:rsidR="008D2658" w:rsidRDefault="008D2658" w:rsidP="005F0445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Conselho Municipal do Trabalho – CMT</w:t>
    </w:r>
  </w:p>
  <w:p w:rsidR="008D2658" w:rsidRDefault="004E78F0" w:rsidP="005F0445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ATA da 272</w:t>
    </w:r>
    <w:r w:rsidR="008D2658">
      <w:rPr>
        <w:b/>
        <w:sz w:val="24"/>
        <w:szCs w:val="24"/>
      </w:rPr>
      <w:t>ª Reunião Ordinária do Conselho Municipal do Trabalho</w:t>
    </w:r>
  </w:p>
  <w:p w:rsidR="008D2658" w:rsidRDefault="008D265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20511"/>
    <w:multiLevelType w:val="hybridMultilevel"/>
    <w:tmpl w:val="1876BD04"/>
    <w:lvl w:ilvl="0" w:tplc="EAB0FD4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99A0A7A"/>
    <w:multiLevelType w:val="multilevel"/>
    <w:tmpl w:val="4F8AB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E6102C"/>
    <w:multiLevelType w:val="hybridMultilevel"/>
    <w:tmpl w:val="36F271B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152A89"/>
    <w:multiLevelType w:val="hybridMultilevel"/>
    <w:tmpl w:val="087261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0BAC"/>
    <w:rsid w:val="00001CE7"/>
    <w:rsid w:val="00003E04"/>
    <w:rsid w:val="00004B2C"/>
    <w:rsid w:val="00007B2C"/>
    <w:rsid w:val="00012D11"/>
    <w:rsid w:val="00016153"/>
    <w:rsid w:val="000207E2"/>
    <w:rsid w:val="000266B7"/>
    <w:rsid w:val="00030874"/>
    <w:rsid w:val="00034DB5"/>
    <w:rsid w:val="00034E83"/>
    <w:rsid w:val="00037C73"/>
    <w:rsid w:val="00050370"/>
    <w:rsid w:val="00051B7C"/>
    <w:rsid w:val="0005545B"/>
    <w:rsid w:val="00056C88"/>
    <w:rsid w:val="00057D9F"/>
    <w:rsid w:val="00060DD8"/>
    <w:rsid w:val="00061485"/>
    <w:rsid w:val="00065E0C"/>
    <w:rsid w:val="00065FFD"/>
    <w:rsid w:val="00076095"/>
    <w:rsid w:val="00077077"/>
    <w:rsid w:val="0008090A"/>
    <w:rsid w:val="0008675D"/>
    <w:rsid w:val="00086A60"/>
    <w:rsid w:val="00086FAF"/>
    <w:rsid w:val="000901EB"/>
    <w:rsid w:val="00091044"/>
    <w:rsid w:val="00091B2E"/>
    <w:rsid w:val="00092573"/>
    <w:rsid w:val="00094278"/>
    <w:rsid w:val="000A5027"/>
    <w:rsid w:val="000A57F0"/>
    <w:rsid w:val="000A5CEE"/>
    <w:rsid w:val="000A7538"/>
    <w:rsid w:val="000B0823"/>
    <w:rsid w:val="000B17D4"/>
    <w:rsid w:val="000B2C6E"/>
    <w:rsid w:val="000B50B8"/>
    <w:rsid w:val="000B58B9"/>
    <w:rsid w:val="000C0558"/>
    <w:rsid w:val="000C190C"/>
    <w:rsid w:val="000C3210"/>
    <w:rsid w:val="000C66E3"/>
    <w:rsid w:val="000E0C6B"/>
    <w:rsid w:val="000E7F7D"/>
    <w:rsid w:val="000F125F"/>
    <w:rsid w:val="000F3D9E"/>
    <w:rsid w:val="000F3F02"/>
    <w:rsid w:val="000F4AE7"/>
    <w:rsid w:val="0010187C"/>
    <w:rsid w:val="001033EB"/>
    <w:rsid w:val="00106951"/>
    <w:rsid w:val="001103E8"/>
    <w:rsid w:val="001117F9"/>
    <w:rsid w:val="00112223"/>
    <w:rsid w:val="00117CEF"/>
    <w:rsid w:val="0012245F"/>
    <w:rsid w:val="001225C2"/>
    <w:rsid w:val="00124993"/>
    <w:rsid w:val="00124B81"/>
    <w:rsid w:val="0012592A"/>
    <w:rsid w:val="00127838"/>
    <w:rsid w:val="001321DF"/>
    <w:rsid w:val="001339A2"/>
    <w:rsid w:val="00135992"/>
    <w:rsid w:val="00136FCC"/>
    <w:rsid w:val="00137176"/>
    <w:rsid w:val="00137D89"/>
    <w:rsid w:val="00140228"/>
    <w:rsid w:val="001435AF"/>
    <w:rsid w:val="00145208"/>
    <w:rsid w:val="00151871"/>
    <w:rsid w:val="00151E85"/>
    <w:rsid w:val="001534E7"/>
    <w:rsid w:val="0015708F"/>
    <w:rsid w:val="001678F4"/>
    <w:rsid w:val="0017167F"/>
    <w:rsid w:val="00174A66"/>
    <w:rsid w:val="00176795"/>
    <w:rsid w:val="00176E80"/>
    <w:rsid w:val="00186927"/>
    <w:rsid w:val="00190797"/>
    <w:rsid w:val="00190AE3"/>
    <w:rsid w:val="00191DD9"/>
    <w:rsid w:val="00193AFD"/>
    <w:rsid w:val="00196EA9"/>
    <w:rsid w:val="001A1A78"/>
    <w:rsid w:val="001B0481"/>
    <w:rsid w:val="001B3943"/>
    <w:rsid w:val="001B64CF"/>
    <w:rsid w:val="001C0FA6"/>
    <w:rsid w:val="001C2327"/>
    <w:rsid w:val="001C3079"/>
    <w:rsid w:val="001C3584"/>
    <w:rsid w:val="001C5B0B"/>
    <w:rsid w:val="001D4718"/>
    <w:rsid w:val="001D595C"/>
    <w:rsid w:val="001D7417"/>
    <w:rsid w:val="001D7B76"/>
    <w:rsid w:val="001E138F"/>
    <w:rsid w:val="001E37B9"/>
    <w:rsid w:val="001E47A3"/>
    <w:rsid w:val="001F14DB"/>
    <w:rsid w:val="00203C71"/>
    <w:rsid w:val="002050FD"/>
    <w:rsid w:val="0020544E"/>
    <w:rsid w:val="00205FB5"/>
    <w:rsid w:val="002061D4"/>
    <w:rsid w:val="00210A07"/>
    <w:rsid w:val="00222BB0"/>
    <w:rsid w:val="002261C8"/>
    <w:rsid w:val="0023584B"/>
    <w:rsid w:val="00236580"/>
    <w:rsid w:val="0024078E"/>
    <w:rsid w:val="00247458"/>
    <w:rsid w:val="00247EA5"/>
    <w:rsid w:val="00247F9A"/>
    <w:rsid w:val="002508D5"/>
    <w:rsid w:val="002517B1"/>
    <w:rsid w:val="00253BE1"/>
    <w:rsid w:val="00255A24"/>
    <w:rsid w:val="00261B47"/>
    <w:rsid w:val="00267CD5"/>
    <w:rsid w:val="0027004E"/>
    <w:rsid w:val="00272B2E"/>
    <w:rsid w:val="00275FDC"/>
    <w:rsid w:val="00282CDE"/>
    <w:rsid w:val="00282FB6"/>
    <w:rsid w:val="00283342"/>
    <w:rsid w:val="00290A9A"/>
    <w:rsid w:val="0029307F"/>
    <w:rsid w:val="00296404"/>
    <w:rsid w:val="00297FD1"/>
    <w:rsid w:val="002A0543"/>
    <w:rsid w:val="002A19B2"/>
    <w:rsid w:val="002A2175"/>
    <w:rsid w:val="002A305E"/>
    <w:rsid w:val="002B2D59"/>
    <w:rsid w:val="002B46FF"/>
    <w:rsid w:val="002B4A5F"/>
    <w:rsid w:val="002B6F65"/>
    <w:rsid w:val="002B7CA0"/>
    <w:rsid w:val="002C1074"/>
    <w:rsid w:val="002C1FFB"/>
    <w:rsid w:val="002C3B3B"/>
    <w:rsid w:val="002C7C2A"/>
    <w:rsid w:val="002D62C4"/>
    <w:rsid w:val="002E1F84"/>
    <w:rsid w:val="002E2D89"/>
    <w:rsid w:val="002E5E32"/>
    <w:rsid w:val="002E60C9"/>
    <w:rsid w:val="002E7D16"/>
    <w:rsid w:val="002F0857"/>
    <w:rsid w:val="002F5775"/>
    <w:rsid w:val="002F675A"/>
    <w:rsid w:val="00300498"/>
    <w:rsid w:val="00300658"/>
    <w:rsid w:val="00303764"/>
    <w:rsid w:val="003051D7"/>
    <w:rsid w:val="0030703D"/>
    <w:rsid w:val="0031045F"/>
    <w:rsid w:val="00311FCB"/>
    <w:rsid w:val="00312357"/>
    <w:rsid w:val="003220BB"/>
    <w:rsid w:val="00325E50"/>
    <w:rsid w:val="0033092D"/>
    <w:rsid w:val="00330C90"/>
    <w:rsid w:val="003334DF"/>
    <w:rsid w:val="00335243"/>
    <w:rsid w:val="00336CCC"/>
    <w:rsid w:val="00337562"/>
    <w:rsid w:val="00337BED"/>
    <w:rsid w:val="00337C7B"/>
    <w:rsid w:val="00340271"/>
    <w:rsid w:val="00341091"/>
    <w:rsid w:val="00341B99"/>
    <w:rsid w:val="00353B56"/>
    <w:rsid w:val="00355727"/>
    <w:rsid w:val="0035577E"/>
    <w:rsid w:val="003563AC"/>
    <w:rsid w:val="0035737C"/>
    <w:rsid w:val="00362CD9"/>
    <w:rsid w:val="00371F0E"/>
    <w:rsid w:val="0037295E"/>
    <w:rsid w:val="003739F6"/>
    <w:rsid w:val="00375A6E"/>
    <w:rsid w:val="003807B9"/>
    <w:rsid w:val="00382AB3"/>
    <w:rsid w:val="00387977"/>
    <w:rsid w:val="0039401A"/>
    <w:rsid w:val="003950A3"/>
    <w:rsid w:val="00397152"/>
    <w:rsid w:val="003971D3"/>
    <w:rsid w:val="003A43FF"/>
    <w:rsid w:val="003A6DF6"/>
    <w:rsid w:val="003A7191"/>
    <w:rsid w:val="003A7FE5"/>
    <w:rsid w:val="003B00D0"/>
    <w:rsid w:val="003B2AB3"/>
    <w:rsid w:val="003B4A1A"/>
    <w:rsid w:val="003B522A"/>
    <w:rsid w:val="003B5C9B"/>
    <w:rsid w:val="003B5D45"/>
    <w:rsid w:val="003B72E6"/>
    <w:rsid w:val="003C0895"/>
    <w:rsid w:val="003C3CE5"/>
    <w:rsid w:val="003C4354"/>
    <w:rsid w:val="003C7542"/>
    <w:rsid w:val="003C78B5"/>
    <w:rsid w:val="003D11F6"/>
    <w:rsid w:val="003D4D20"/>
    <w:rsid w:val="003D78B0"/>
    <w:rsid w:val="003E1618"/>
    <w:rsid w:val="003E4809"/>
    <w:rsid w:val="003E4F50"/>
    <w:rsid w:val="003F5311"/>
    <w:rsid w:val="003F63F8"/>
    <w:rsid w:val="00401705"/>
    <w:rsid w:val="00402ACF"/>
    <w:rsid w:val="00402CE0"/>
    <w:rsid w:val="004030FC"/>
    <w:rsid w:val="00415664"/>
    <w:rsid w:val="0041634F"/>
    <w:rsid w:val="00423243"/>
    <w:rsid w:val="00424FEC"/>
    <w:rsid w:val="004276A2"/>
    <w:rsid w:val="00442B60"/>
    <w:rsid w:val="00442FA0"/>
    <w:rsid w:val="00446B88"/>
    <w:rsid w:val="00447184"/>
    <w:rsid w:val="0044775E"/>
    <w:rsid w:val="00462E40"/>
    <w:rsid w:val="004652F5"/>
    <w:rsid w:val="004663B2"/>
    <w:rsid w:val="0047160A"/>
    <w:rsid w:val="00480DD7"/>
    <w:rsid w:val="00480FFB"/>
    <w:rsid w:val="004814D6"/>
    <w:rsid w:val="004849AA"/>
    <w:rsid w:val="004864B1"/>
    <w:rsid w:val="004869E3"/>
    <w:rsid w:val="004879FA"/>
    <w:rsid w:val="00487B79"/>
    <w:rsid w:val="0049003B"/>
    <w:rsid w:val="00493B1C"/>
    <w:rsid w:val="004A6BCB"/>
    <w:rsid w:val="004A7907"/>
    <w:rsid w:val="004B4157"/>
    <w:rsid w:val="004B688B"/>
    <w:rsid w:val="004C0CA3"/>
    <w:rsid w:val="004C1A0E"/>
    <w:rsid w:val="004C454C"/>
    <w:rsid w:val="004C7D12"/>
    <w:rsid w:val="004D1D2D"/>
    <w:rsid w:val="004D3339"/>
    <w:rsid w:val="004D386E"/>
    <w:rsid w:val="004D6785"/>
    <w:rsid w:val="004E3A04"/>
    <w:rsid w:val="004E68FC"/>
    <w:rsid w:val="004E78F0"/>
    <w:rsid w:val="004F1F78"/>
    <w:rsid w:val="004F2364"/>
    <w:rsid w:val="00503E17"/>
    <w:rsid w:val="005052D1"/>
    <w:rsid w:val="00506F0A"/>
    <w:rsid w:val="00510BD8"/>
    <w:rsid w:val="005145CB"/>
    <w:rsid w:val="00525721"/>
    <w:rsid w:val="00525BD3"/>
    <w:rsid w:val="005340DE"/>
    <w:rsid w:val="00535CA1"/>
    <w:rsid w:val="00541DCD"/>
    <w:rsid w:val="005439D5"/>
    <w:rsid w:val="005444BD"/>
    <w:rsid w:val="005448A8"/>
    <w:rsid w:val="00544B3D"/>
    <w:rsid w:val="00545DA5"/>
    <w:rsid w:val="00547A2B"/>
    <w:rsid w:val="0055116F"/>
    <w:rsid w:val="0055321E"/>
    <w:rsid w:val="00555210"/>
    <w:rsid w:val="00555967"/>
    <w:rsid w:val="005564FC"/>
    <w:rsid w:val="0056065E"/>
    <w:rsid w:val="00562D1A"/>
    <w:rsid w:val="00564A4A"/>
    <w:rsid w:val="005706FD"/>
    <w:rsid w:val="0057198D"/>
    <w:rsid w:val="0057411B"/>
    <w:rsid w:val="0057680E"/>
    <w:rsid w:val="00577315"/>
    <w:rsid w:val="00580418"/>
    <w:rsid w:val="00582C8A"/>
    <w:rsid w:val="00587FA3"/>
    <w:rsid w:val="00591755"/>
    <w:rsid w:val="00595182"/>
    <w:rsid w:val="00595D46"/>
    <w:rsid w:val="00597719"/>
    <w:rsid w:val="005A16BD"/>
    <w:rsid w:val="005A3214"/>
    <w:rsid w:val="005A45B3"/>
    <w:rsid w:val="005A4815"/>
    <w:rsid w:val="005A7CBD"/>
    <w:rsid w:val="005B0AB8"/>
    <w:rsid w:val="005B17C4"/>
    <w:rsid w:val="005B3F75"/>
    <w:rsid w:val="005B5522"/>
    <w:rsid w:val="005B5E68"/>
    <w:rsid w:val="005B67F6"/>
    <w:rsid w:val="005C2F7A"/>
    <w:rsid w:val="005C42D9"/>
    <w:rsid w:val="005C5655"/>
    <w:rsid w:val="005C73A2"/>
    <w:rsid w:val="005C7C88"/>
    <w:rsid w:val="005D35B7"/>
    <w:rsid w:val="005D440D"/>
    <w:rsid w:val="005E39EB"/>
    <w:rsid w:val="005E40F1"/>
    <w:rsid w:val="005E442D"/>
    <w:rsid w:val="005E7A9C"/>
    <w:rsid w:val="005E7C35"/>
    <w:rsid w:val="005F0445"/>
    <w:rsid w:val="005F1FD8"/>
    <w:rsid w:val="005F4BCC"/>
    <w:rsid w:val="005F650A"/>
    <w:rsid w:val="005F6D04"/>
    <w:rsid w:val="0060466C"/>
    <w:rsid w:val="00615AA8"/>
    <w:rsid w:val="0062379B"/>
    <w:rsid w:val="0062393C"/>
    <w:rsid w:val="006255F2"/>
    <w:rsid w:val="00625AD0"/>
    <w:rsid w:val="006274EA"/>
    <w:rsid w:val="00627FC9"/>
    <w:rsid w:val="0063029A"/>
    <w:rsid w:val="006347DE"/>
    <w:rsid w:val="00635320"/>
    <w:rsid w:val="0063785E"/>
    <w:rsid w:val="0064773C"/>
    <w:rsid w:val="00647DA9"/>
    <w:rsid w:val="0065011F"/>
    <w:rsid w:val="006505F3"/>
    <w:rsid w:val="00652D57"/>
    <w:rsid w:val="00653749"/>
    <w:rsid w:val="0065581D"/>
    <w:rsid w:val="006600E6"/>
    <w:rsid w:val="00664096"/>
    <w:rsid w:val="00670AC9"/>
    <w:rsid w:val="00673696"/>
    <w:rsid w:val="0067569A"/>
    <w:rsid w:val="00676DBC"/>
    <w:rsid w:val="0068068F"/>
    <w:rsid w:val="00681BD0"/>
    <w:rsid w:val="006855AA"/>
    <w:rsid w:val="00686C89"/>
    <w:rsid w:val="00686FF4"/>
    <w:rsid w:val="00687CBF"/>
    <w:rsid w:val="006A45E9"/>
    <w:rsid w:val="006B69E1"/>
    <w:rsid w:val="006C2E5D"/>
    <w:rsid w:val="006C3DA4"/>
    <w:rsid w:val="006D1FB8"/>
    <w:rsid w:val="006D3890"/>
    <w:rsid w:val="006D4A65"/>
    <w:rsid w:val="006D4D3F"/>
    <w:rsid w:val="006D4EC9"/>
    <w:rsid w:val="006E25C2"/>
    <w:rsid w:val="006E5448"/>
    <w:rsid w:val="006E59A6"/>
    <w:rsid w:val="006E628B"/>
    <w:rsid w:val="006E79E1"/>
    <w:rsid w:val="006F4910"/>
    <w:rsid w:val="006F63B9"/>
    <w:rsid w:val="006F70CF"/>
    <w:rsid w:val="006F76A5"/>
    <w:rsid w:val="007001DC"/>
    <w:rsid w:val="00704CC0"/>
    <w:rsid w:val="00705A55"/>
    <w:rsid w:val="007109A1"/>
    <w:rsid w:val="0071110A"/>
    <w:rsid w:val="00714C13"/>
    <w:rsid w:val="007175A4"/>
    <w:rsid w:val="007207BA"/>
    <w:rsid w:val="0072103D"/>
    <w:rsid w:val="007212F4"/>
    <w:rsid w:val="00721AE5"/>
    <w:rsid w:val="00721BA7"/>
    <w:rsid w:val="0072407C"/>
    <w:rsid w:val="00725357"/>
    <w:rsid w:val="0073064E"/>
    <w:rsid w:val="00730EBC"/>
    <w:rsid w:val="00731A3B"/>
    <w:rsid w:val="007333D3"/>
    <w:rsid w:val="00733706"/>
    <w:rsid w:val="007353DD"/>
    <w:rsid w:val="00737E72"/>
    <w:rsid w:val="00740BF5"/>
    <w:rsid w:val="00747D1C"/>
    <w:rsid w:val="0075059F"/>
    <w:rsid w:val="0075566C"/>
    <w:rsid w:val="00756B39"/>
    <w:rsid w:val="00756DC8"/>
    <w:rsid w:val="00763B62"/>
    <w:rsid w:val="0076562C"/>
    <w:rsid w:val="0076763A"/>
    <w:rsid w:val="007702A7"/>
    <w:rsid w:val="00772BE9"/>
    <w:rsid w:val="00773E6B"/>
    <w:rsid w:val="007763B3"/>
    <w:rsid w:val="00777320"/>
    <w:rsid w:val="00781CE0"/>
    <w:rsid w:val="0079121F"/>
    <w:rsid w:val="00796AB0"/>
    <w:rsid w:val="00797EBE"/>
    <w:rsid w:val="007A1F32"/>
    <w:rsid w:val="007A3FAB"/>
    <w:rsid w:val="007A5F30"/>
    <w:rsid w:val="007B0E3C"/>
    <w:rsid w:val="007B2BEB"/>
    <w:rsid w:val="007B34E9"/>
    <w:rsid w:val="007C2E7F"/>
    <w:rsid w:val="007C3A3A"/>
    <w:rsid w:val="007C4E51"/>
    <w:rsid w:val="007C72F7"/>
    <w:rsid w:val="007D68F3"/>
    <w:rsid w:val="007D7390"/>
    <w:rsid w:val="007E09E5"/>
    <w:rsid w:val="007E18A6"/>
    <w:rsid w:val="007E1D28"/>
    <w:rsid w:val="007F16C2"/>
    <w:rsid w:val="007F1F99"/>
    <w:rsid w:val="007F2631"/>
    <w:rsid w:val="007F7A0C"/>
    <w:rsid w:val="007F7A8D"/>
    <w:rsid w:val="00803FAD"/>
    <w:rsid w:val="0080416C"/>
    <w:rsid w:val="00807754"/>
    <w:rsid w:val="00811291"/>
    <w:rsid w:val="008131B7"/>
    <w:rsid w:val="00814940"/>
    <w:rsid w:val="00825C51"/>
    <w:rsid w:val="00827375"/>
    <w:rsid w:val="00830C3A"/>
    <w:rsid w:val="0083154A"/>
    <w:rsid w:val="00831D62"/>
    <w:rsid w:val="00840440"/>
    <w:rsid w:val="00841E55"/>
    <w:rsid w:val="00842B05"/>
    <w:rsid w:val="0084399C"/>
    <w:rsid w:val="008440DA"/>
    <w:rsid w:val="00844FE1"/>
    <w:rsid w:val="008461DD"/>
    <w:rsid w:val="008468ED"/>
    <w:rsid w:val="00846AE4"/>
    <w:rsid w:val="00847E64"/>
    <w:rsid w:val="008532CE"/>
    <w:rsid w:val="00857755"/>
    <w:rsid w:val="00866489"/>
    <w:rsid w:val="00867D33"/>
    <w:rsid w:val="00874B38"/>
    <w:rsid w:val="00875423"/>
    <w:rsid w:val="008761D8"/>
    <w:rsid w:val="00876F64"/>
    <w:rsid w:val="00890986"/>
    <w:rsid w:val="00893570"/>
    <w:rsid w:val="00893E11"/>
    <w:rsid w:val="0089683D"/>
    <w:rsid w:val="008A0F1A"/>
    <w:rsid w:val="008A16DB"/>
    <w:rsid w:val="008A713B"/>
    <w:rsid w:val="008A7D9A"/>
    <w:rsid w:val="008B0A87"/>
    <w:rsid w:val="008B7B8B"/>
    <w:rsid w:val="008C11DA"/>
    <w:rsid w:val="008C2399"/>
    <w:rsid w:val="008C47DF"/>
    <w:rsid w:val="008C5CDE"/>
    <w:rsid w:val="008D08C8"/>
    <w:rsid w:val="008D2658"/>
    <w:rsid w:val="008D3CC3"/>
    <w:rsid w:val="008E0012"/>
    <w:rsid w:val="008F0E72"/>
    <w:rsid w:val="008F2B6A"/>
    <w:rsid w:val="008F44A6"/>
    <w:rsid w:val="008F5DDA"/>
    <w:rsid w:val="008F7077"/>
    <w:rsid w:val="00900825"/>
    <w:rsid w:val="0090180B"/>
    <w:rsid w:val="00901E5B"/>
    <w:rsid w:val="00903D08"/>
    <w:rsid w:val="009052B5"/>
    <w:rsid w:val="009103BF"/>
    <w:rsid w:val="00911B09"/>
    <w:rsid w:val="00913C7C"/>
    <w:rsid w:val="00914DE8"/>
    <w:rsid w:val="0091693C"/>
    <w:rsid w:val="00917FCA"/>
    <w:rsid w:val="009242F7"/>
    <w:rsid w:val="009253C5"/>
    <w:rsid w:val="009263BD"/>
    <w:rsid w:val="00926C8F"/>
    <w:rsid w:val="00927A02"/>
    <w:rsid w:val="00927FB3"/>
    <w:rsid w:val="00933D56"/>
    <w:rsid w:val="00937159"/>
    <w:rsid w:val="009403C1"/>
    <w:rsid w:val="00942D14"/>
    <w:rsid w:val="00952EFF"/>
    <w:rsid w:val="009537F4"/>
    <w:rsid w:val="00956BCB"/>
    <w:rsid w:val="00956D8D"/>
    <w:rsid w:val="00960DA9"/>
    <w:rsid w:val="009616B6"/>
    <w:rsid w:val="00961750"/>
    <w:rsid w:val="009631C0"/>
    <w:rsid w:val="00963CC5"/>
    <w:rsid w:val="00963E86"/>
    <w:rsid w:val="00967200"/>
    <w:rsid w:val="00967C91"/>
    <w:rsid w:val="009742B6"/>
    <w:rsid w:val="00977190"/>
    <w:rsid w:val="00977E64"/>
    <w:rsid w:val="00983218"/>
    <w:rsid w:val="00983B8D"/>
    <w:rsid w:val="00986C3D"/>
    <w:rsid w:val="00991E5C"/>
    <w:rsid w:val="00997543"/>
    <w:rsid w:val="009A3050"/>
    <w:rsid w:val="009A637B"/>
    <w:rsid w:val="009A7D97"/>
    <w:rsid w:val="009B0387"/>
    <w:rsid w:val="009B0AA6"/>
    <w:rsid w:val="009B595E"/>
    <w:rsid w:val="009C2DDE"/>
    <w:rsid w:val="009C6FA2"/>
    <w:rsid w:val="009E0FED"/>
    <w:rsid w:val="009E1BF5"/>
    <w:rsid w:val="009F6139"/>
    <w:rsid w:val="009F6353"/>
    <w:rsid w:val="00A002AF"/>
    <w:rsid w:val="00A06F8B"/>
    <w:rsid w:val="00A15880"/>
    <w:rsid w:val="00A23882"/>
    <w:rsid w:val="00A249F2"/>
    <w:rsid w:val="00A258E8"/>
    <w:rsid w:val="00A30A74"/>
    <w:rsid w:val="00A315D5"/>
    <w:rsid w:val="00A31D4D"/>
    <w:rsid w:val="00A327FE"/>
    <w:rsid w:val="00A32AAC"/>
    <w:rsid w:val="00A33A51"/>
    <w:rsid w:val="00A36160"/>
    <w:rsid w:val="00A4154E"/>
    <w:rsid w:val="00A453D8"/>
    <w:rsid w:val="00A4736A"/>
    <w:rsid w:val="00A5067D"/>
    <w:rsid w:val="00A51EA3"/>
    <w:rsid w:val="00A521D0"/>
    <w:rsid w:val="00A60F57"/>
    <w:rsid w:val="00A61C14"/>
    <w:rsid w:val="00A646FC"/>
    <w:rsid w:val="00A66F98"/>
    <w:rsid w:val="00A7430F"/>
    <w:rsid w:val="00A80354"/>
    <w:rsid w:val="00A82766"/>
    <w:rsid w:val="00A83024"/>
    <w:rsid w:val="00A8496E"/>
    <w:rsid w:val="00A85D9F"/>
    <w:rsid w:val="00A86C73"/>
    <w:rsid w:val="00A8746E"/>
    <w:rsid w:val="00A941FD"/>
    <w:rsid w:val="00A94C80"/>
    <w:rsid w:val="00A9505B"/>
    <w:rsid w:val="00A972E8"/>
    <w:rsid w:val="00AA158E"/>
    <w:rsid w:val="00AA2B2A"/>
    <w:rsid w:val="00AA3CF4"/>
    <w:rsid w:val="00AA48EE"/>
    <w:rsid w:val="00AA51F7"/>
    <w:rsid w:val="00AA626B"/>
    <w:rsid w:val="00AA689F"/>
    <w:rsid w:val="00AB3F0E"/>
    <w:rsid w:val="00AC2024"/>
    <w:rsid w:val="00AC59DA"/>
    <w:rsid w:val="00AD38D7"/>
    <w:rsid w:val="00AD5CCF"/>
    <w:rsid w:val="00AE2420"/>
    <w:rsid w:val="00AE465F"/>
    <w:rsid w:val="00AE64C7"/>
    <w:rsid w:val="00AF0093"/>
    <w:rsid w:val="00AF2E62"/>
    <w:rsid w:val="00AF3B42"/>
    <w:rsid w:val="00AF3FA2"/>
    <w:rsid w:val="00AF657A"/>
    <w:rsid w:val="00AF6E43"/>
    <w:rsid w:val="00B031F0"/>
    <w:rsid w:val="00B059F5"/>
    <w:rsid w:val="00B05FED"/>
    <w:rsid w:val="00B06EF6"/>
    <w:rsid w:val="00B0747E"/>
    <w:rsid w:val="00B13420"/>
    <w:rsid w:val="00B17328"/>
    <w:rsid w:val="00B17D39"/>
    <w:rsid w:val="00B2693F"/>
    <w:rsid w:val="00B26D3E"/>
    <w:rsid w:val="00B27A5F"/>
    <w:rsid w:val="00B35B5B"/>
    <w:rsid w:val="00B371C4"/>
    <w:rsid w:val="00B37306"/>
    <w:rsid w:val="00B37E1F"/>
    <w:rsid w:val="00B40BAC"/>
    <w:rsid w:val="00B46FB8"/>
    <w:rsid w:val="00B47A1C"/>
    <w:rsid w:val="00B53386"/>
    <w:rsid w:val="00B535A4"/>
    <w:rsid w:val="00B56FC8"/>
    <w:rsid w:val="00B57E71"/>
    <w:rsid w:val="00B63133"/>
    <w:rsid w:val="00B644B0"/>
    <w:rsid w:val="00B65235"/>
    <w:rsid w:val="00B65AA5"/>
    <w:rsid w:val="00B761C9"/>
    <w:rsid w:val="00B76845"/>
    <w:rsid w:val="00B82699"/>
    <w:rsid w:val="00B85D8B"/>
    <w:rsid w:val="00B85DD8"/>
    <w:rsid w:val="00B9374F"/>
    <w:rsid w:val="00BA10CA"/>
    <w:rsid w:val="00BA1F35"/>
    <w:rsid w:val="00BA2E33"/>
    <w:rsid w:val="00BA55E9"/>
    <w:rsid w:val="00BA77EC"/>
    <w:rsid w:val="00BA7B0B"/>
    <w:rsid w:val="00BB1098"/>
    <w:rsid w:val="00BB42FE"/>
    <w:rsid w:val="00BB5427"/>
    <w:rsid w:val="00BB58E5"/>
    <w:rsid w:val="00BB76AD"/>
    <w:rsid w:val="00BC3031"/>
    <w:rsid w:val="00BC408E"/>
    <w:rsid w:val="00BD234B"/>
    <w:rsid w:val="00BD4493"/>
    <w:rsid w:val="00BD7B05"/>
    <w:rsid w:val="00BE18D0"/>
    <w:rsid w:val="00BE5BE9"/>
    <w:rsid w:val="00BF3057"/>
    <w:rsid w:val="00BF3071"/>
    <w:rsid w:val="00BF5B31"/>
    <w:rsid w:val="00C01841"/>
    <w:rsid w:val="00C01DD0"/>
    <w:rsid w:val="00C01EA2"/>
    <w:rsid w:val="00C0308E"/>
    <w:rsid w:val="00C055E2"/>
    <w:rsid w:val="00C070F0"/>
    <w:rsid w:val="00C1246F"/>
    <w:rsid w:val="00C14F14"/>
    <w:rsid w:val="00C1717D"/>
    <w:rsid w:val="00C2026F"/>
    <w:rsid w:val="00C207CB"/>
    <w:rsid w:val="00C23155"/>
    <w:rsid w:val="00C2320F"/>
    <w:rsid w:val="00C242D1"/>
    <w:rsid w:val="00C2728F"/>
    <w:rsid w:val="00C324F2"/>
    <w:rsid w:val="00C353A7"/>
    <w:rsid w:val="00C36DA3"/>
    <w:rsid w:val="00C428CB"/>
    <w:rsid w:val="00C64D64"/>
    <w:rsid w:val="00C66062"/>
    <w:rsid w:val="00C6652E"/>
    <w:rsid w:val="00C7545F"/>
    <w:rsid w:val="00C757BC"/>
    <w:rsid w:val="00C77AFF"/>
    <w:rsid w:val="00C80C47"/>
    <w:rsid w:val="00C817B4"/>
    <w:rsid w:val="00C82859"/>
    <w:rsid w:val="00C900BA"/>
    <w:rsid w:val="00C913FA"/>
    <w:rsid w:val="00C92256"/>
    <w:rsid w:val="00C9308C"/>
    <w:rsid w:val="00C949E4"/>
    <w:rsid w:val="00CA522C"/>
    <w:rsid w:val="00CA52A6"/>
    <w:rsid w:val="00CA62C0"/>
    <w:rsid w:val="00CA65AA"/>
    <w:rsid w:val="00CB1F2D"/>
    <w:rsid w:val="00CB6306"/>
    <w:rsid w:val="00CC304A"/>
    <w:rsid w:val="00CC319F"/>
    <w:rsid w:val="00CC3841"/>
    <w:rsid w:val="00CD130E"/>
    <w:rsid w:val="00CD410D"/>
    <w:rsid w:val="00CD6EC9"/>
    <w:rsid w:val="00CE0D6A"/>
    <w:rsid w:val="00CE2D86"/>
    <w:rsid w:val="00CE421B"/>
    <w:rsid w:val="00CE4B10"/>
    <w:rsid w:val="00CE50E4"/>
    <w:rsid w:val="00CE5EC0"/>
    <w:rsid w:val="00CF068A"/>
    <w:rsid w:val="00CF63A7"/>
    <w:rsid w:val="00CF70E1"/>
    <w:rsid w:val="00CF7156"/>
    <w:rsid w:val="00CF7FFD"/>
    <w:rsid w:val="00D01E7C"/>
    <w:rsid w:val="00D03AA4"/>
    <w:rsid w:val="00D06319"/>
    <w:rsid w:val="00D10A94"/>
    <w:rsid w:val="00D11F7D"/>
    <w:rsid w:val="00D22A28"/>
    <w:rsid w:val="00D23E37"/>
    <w:rsid w:val="00D240EF"/>
    <w:rsid w:val="00D30F09"/>
    <w:rsid w:val="00D32735"/>
    <w:rsid w:val="00D3402A"/>
    <w:rsid w:val="00D357BF"/>
    <w:rsid w:val="00D431F8"/>
    <w:rsid w:val="00D43841"/>
    <w:rsid w:val="00D43A78"/>
    <w:rsid w:val="00D46415"/>
    <w:rsid w:val="00D475AC"/>
    <w:rsid w:val="00D51B7A"/>
    <w:rsid w:val="00D51F2B"/>
    <w:rsid w:val="00D51F7F"/>
    <w:rsid w:val="00D539BD"/>
    <w:rsid w:val="00D5607A"/>
    <w:rsid w:val="00D570B9"/>
    <w:rsid w:val="00D673AE"/>
    <w:rsid w:val="00D75A79"/>
    <w:rsid w:val="00D81CC5"/>
    <w:rsid w:val="00D8706E"/>
    <w:rsid w:val="00D870AE"/>
    <w:rsid w:val="00D92EEE"/>
    <w:rsid w:val="00DA1107"/>
    <w:rsid w:val="00DA1B0A"/>
    <w:rsid w:val="00DB1845"/>
    <w:rsid w:val="00DB55E9"/>
    <w:rsid w:val="00DB7184"/>
    <w:rsid w:val="00DC0D03"/>
    <w:rsid w:val="00DC1D21"/>
    <w:rsid w:val="00DC21FA"/>
    <w:rsid w:val="00DC3E44"/>
    <w:rsid w:val="00DC5683"/>
    <w:rsid w:val="00DD01C0"/>
    <w:rsid w:val="00DD4BF3"/>
    <w:rsid w:val="00DE4224"/>
    <w:rsid w:val="00DE486B"/>
    <w:rsid w:val="00DF15A4"/>
    <w:rsid w:val="00DF24ED"/>
    <w:rsid w:val="00E005AE"/>
    <w:rsid w:val="00E01982"/>
    <w:rsid w:val="00E03CE5"/>
    <w:rsid w:val="00E04A65"/>
    <w:rsid w:val="00E0514C"/>
    <w:rsid w:val="00E05E27"/>
    <w:rsid w:val="00E10AFF"/>
    <w:rsid w:val="00E14819"/>
    <w:rsid w:val="00E17B1C"/>
    <w:rsid w:val="00E21194"/>
    <w:rsid w:val="00E212C5"/>
    <w:rsid w:val="00E2204E"/>
    <w:rsid w:val="00E24F5E"/>
    <w:rsid w:val="00E25079"/>
    <w:rsid w:val="00E272B5"/>
    <w:rsid w:val="00E278A5"/>
    <w:rsid w:val="00E31DF6"/>
    <w:rsid w:val="00E32538"/>
    <w:rsid w:val="00E34B60"/>
    <w:rsid w:val="00E412C9"/>
    <w:rsid w:val="00E414FF"/>
    <w:rsid w:val="00E43D35"/>
    <w:rsid w:val="00E46693"/>
    <w:rsid w:val="00E54163"/>
    <w:rsid w:val="00E55279"/>
    <w:rsid w:val="00E5632D"/>
    <w:rsid w:val="00E56A55"/>
    <w:rsid w:val="00E61A09"/>
    <w:rsid w:val="00E65915"/>
    <w:rsid w:val="00E72B37"/>
    <w:rsid w:val="00E73B62"/>
    <w:rsid w:val="00E76076"/>
    <w:rsid w:val="00E77DB0"/>
    <w:rsid w:val="00E835D9"/>
    <w:rsid w:val="00E91E01"/>
    <w:rsid w:val="00E94CF0"/>
    <w:rsid w:val="00E95DBD"/>
    <w:rsid w:val="00E961C1"/>
    <w:rsid w:val="00EA0048"/>
    <w:rsid w:val="00EA1605"/>
    <w:rsid w:val="00EA386C"/>
    <w:rsid w:val="00EA59D2"/>
    <w:rsid w:val="00EB6334"/>
    <w:rsid w:val="00EC54BE"/>
    <w:rsid w:val="00ED057C"/>
    <w:rsid w:val="00ED2E58"/>
    <w:rsid w:val="00ED2E89"/>
    <w:rsid w:val="00ED40C6"/>
    <w:rsid w:val="00ED5EB8"/>
    <w:rsid w:val="00EE2708"/>
    <w:rsid w:val="00EE52ED"/>
    <w:rsid w:val="00EF1BDF"/>
    <w:rsid w:val="00EF294F"/>
    <w:rsid w:val="00EF5B51"/>
    <w:rsid w:val="00F016BD"/>
    <w:rsid w:val="00F02AD9"/>
    <w:rsid w:val="00F03293"/>
    <w:rsid w:val="00F03B72"/>
    <w:rsid w:val="00F04BE2"/>
    <w:rsid w:val="00F138B9"/>
    <w:rsid w:val="00F24634"/>
    <w:rsid w:val="00F26790"/>
    <w:rsid w:val="00F26B65"/>
    <w:rsid w:val="00F31D8C"/>
    <w:rsid w:val="00F32725"/>
    <w:rsid w:val="00F36AF3"/>
    <w:rsid w:val="00F40A13"/>
    <w:rsid w:val="00F40C58"/>
    <w:rsid w:val="00F4133A"/>
    <w:rsid w:val="00F44D2A"/>
    <w:rsid w:val="00F4561A"/>
    <w:rsid w:val="00F458E7"/>
    <w:rsid w:val="00F46871"/>
    <w:rsid w:val="00F476E2"/>
    <w:rsid w:val="00F51B08"/>
    <w:rsid w:val="00F53440"/>
    <w:rsid w:val="00F633B0"/>
    <w:rsid w:val="00F67C4E"/>
    <w:rsid w:val="00F70132"/>
    <w:rsid w:val="00F7171B"/>
    <w:rsid w:val="00F722F9"/>
    <w:rsid w:val="00F723C3"/>
    <w:rsid w:val="00F85E46"/>
    <w:rsid w:val="00F860D2"/>
    <w:rsid w:val="00F861B9"/>
    <w:rsid w:val="00F863C3"/>
    <w:rsid w:val="00F9069D"/>
    <w:rsid w:val="00F92D2F"/>
    <w:rsid w:val="00F94E25"/>
    <w:rsid w:val="00F95477"/>
    <w:rsid w:val="00F979F4"/>
    <w:rsid w:val="00FA4300"/>
    <w:rsid w:val="00FA5877"/>
    <w:rsid w:val="00FB09E5"/>
    <w:rsid w:val="00FB1A67"/>
    <w:rsid w:val="00FB59A9"/>
    <w:rsid w:val="00FB6357"/>
    <w:rsid w:val="00FC02FF"/>
    <w:rsid w:val="00FC2718"/>
    <w:rsid w:val="00FC363A"/>
    <w:rsid w:val="00FD3ADE"/>
    <w:rsid w:val="00FE14A1"/>
    <w:rsid w:val="00FE5EFF"/>
    <w:rsid w:val="00FF3562"/>
    <w:rsid w:val="00FF43FB"/>
    <w:rsid w:val="00FF606D"/>
    <w:rsid w:val="00FF6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B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3">
    <w:name w:val="heading 3"/>
    <w:basedOn w:val="Normal"/>
    <w:link w:val="Ttulo3Char"/>
    <w:uiPriority w:val="9"/>
    <w:qFormat/>
    <w:rsid w:val="00337562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pt-BR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3715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33756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unhideWhenUsed/>
    <w:rsid w:val="0033756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37562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B2D59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B2D5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937159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customStyle="1" w:styleId="font9">
    <w:name w:val="font_9"/>
    <w:basedOn w:val="Normal"/>
    <w:rsid w:val="00937159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wixguard">
    <w:name w:val="wixguard"/>
    <w:basedOn w:val="Fontepargpadro"/>
    <w:rsid w:val="00937159"/>
  </w:style>
  <w:style w:type="character" w:customStyle="1" w:styleId="Absatz-Standardschriftart">
    <w:name w:val="Absatz-Standardschriftart"/>
    <w:rsid w:val="00F53440"/>
  </w:style>
  <w:style w:type="character" w:customStyle="1" w:styleId="st">
    <w:name w:val="st"/>
    <w:basedOn w:val="Fontepargpadro"/>
    <w:rsid w:val="00F53440"/>
  </w:style>
  <w:style w:type="character" w:customStyle="1" w:styleId="lighter">
    <w:name w:val="lighter"/>
    <w:basedOn w:val="Fontepargpadro"/>
    <w:rsid w:val="003B72E6"/>
  </w:style>
  <w:style w:type="paragraph" w:styleId="Cabealho">
    <w:name w:val="header"/>
    <w:basedOn w:val="Normal"/>
    <w:link w:val="CabealhoChar"/>
    <w:uiPriority w:val="99"/>
    <w:unhideWhenUsed/>
    <w:rsid w:val="005F044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0445"/>
    <w:rPr>
      <w:rFonts w:ascii="Times New Roman" w:eastAsia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semiHidden/>
    <w:unhideWhenUsed/>
    <w:rsid w:val="005F044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F0445"/>
    <w:rPr>
      <w:rFonts w:ascii="Times New Roman" w:eastAsia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F044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0445"/>
    <w:rPr>
      <w:rFonts w:ascii="Tahoma" w:eastAsia="Times New Roman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83B8D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Forte">
    <w:name w:val="Strong"/>
    <w:basedOn w:val="Fontepargpadro"/>
    <w:uiPriority w:val="22"/>
    <w:qFormat/>
    <w:rsid w:val="00E0514C"/>
    <w:rPr>
      <w:b/>
      <w:bCs/>
    </w:rPr>
  </w:style>
  <w:style w:type="character" w:customStyle="1" w:styleId="label">
    <w:name w:val="label"/>
    <w:basedOn w:val="Fontepargpadro"/>
    <w:rsid w:val="003C78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16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4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9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1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6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4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DEE14-63A3-4268-8E60-A5444C233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3</Pages>
  <Words>865</Words>
  <Characters>4671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Setp</dc:creator>
  <cp:lastModifiedBy>Setp</cp:lastModifiedBy>
  <cp:revision>35</cp:revision>
  <cp:lastPrinted>2020-10-27T18:43:00Z</cp:lastPrinted>
  <dcterms:created xsi:type="dcterms:W3CDTF">2020-12-03T12:12:00Z</dcterms:created>
  <dcterms:modified xsi:type="dcterms:W3CDTF">2020-12-18T14:42:00Z</dcterms:modified>
</cp:coreProperties>
</file>